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B5B58" w14:textId="77777777" w:rsidR="003909F9" w:rsidRDefault="003909F9" w:rsidP="00EF3074">
      <w:pPr>
        <w:spacing w:after="0" w:line="240" w:lineRule="auto"/>
      </w:pPr>
    </w:p>
    <w:p w14:paraId="24BC0BFF" w14:textId="77777777" w:rsidR="003909F9" w:rsidRDefault="003909F9" w:rsidP="00EF3074">
      <w:pPr>
        <w:spacing w:after="0" w:line="240" w:lineRule="auto"/>
      </w:pPr>
    </w:p>
    <w:p w14:paraId="5D2504FC" w14:textId="77777777" w:rsidR="003909F9" w:rsidRDefault="003909F9" w:rsidP="00EF3074">
      <w:pPr>
        <w:spacing w:after="0" w:line="240" w:lineRule="auto"/>
      </w:pPr>
    </w:p>
    <w:p w14:paraId="703D1F18" w14:textId="77777777" w:rsidR="003909F9" w:rsidRDefault="003909F9" w:rsidP="00EF3074">
      <w:pPr>
        <w:spacing w:after="0" w:line="240" w:lineRule="auto"/>
      </w:pPr>
    </w:p>
    <w:p w14:paraId="73DEDCF8" w14:textId="77777777" w:rsidR="003909F9" w:rsidRDefault="003909F9" w:rsidP="00EF3074">
      <w:pPr>
        <w:spacing w:after="0" w:line="240" w:lineRule="auto"/>
        <w:rPr>
          <w:b/>
          <w:sz w:val="48"/>
          <w:szCs w:val="48"/>
        </w:rPr>
      </w:pPr>
    </w:p>
    <w:p w14:paraId="47CFFCAC" w14:textId="77777777" w:rsidR="006C0A5A" w:rsidRDefault="006C0A5A" w:rsidP="00EF3074">
      <w:pPr>
        <w:spacing w:after="0" w:line="240" w:lineRule="auto"/>
        <w:rPr>
          <w:b/>
          <w:color w:val="7030A0"/>
          <w:sz w:val="48"/>
          <w:szCs w:val="48"/>
        </w:rPr>
      </w:pPr>
    </w:p>
    <w:p w14:paraId="111D1F97" w14:textId="77777777" w:rsidR="003E0E0F" w:rsidRPr="002B502A" w:rsidRDefault="00DF5821" w:rsidP="00EF3074">
      <w:pPr>
        <w:spacing w:after="0" w:line="240" w:lineRule="auto"/>
        <w:rPr>
          <w:b/>
          <w:color w:val="7030A0"/>
          <w:sz w:val="48"/>
          <w:szCs w:val="48"/>
        </w:rPr>
      </w:pPr>
      <w:r>
        <w:rPr>
          <w:b/>
          <w:color w:val="7030A0"/>
          <w:sz w:val="48"/>
          <w:szCs w:val="48"/>
        </w:rPr>
        <w:t xml:space="preserve">Metro and 911 </w:t>
      </w:r>
      <w:r w:rsidR="003909F9" w:rsidRPr="002B502A">
        <w:rPr>
          <w:b/>
          <w:color w:val="7030A0"/>
          <w:sz w:val="48"/>
          <w:szCs w:val="48"/>
        </w:rPr>
        <w:t xml:space="preserve">Address </w:t>
      </w:r>
      <w:r w:rsidR="003E0E0F" w:rsidRPr="002B502A">
        <w:rPr>
          <w:b/>
          <w:color w:val="7030A0"/>
          <w:sz w:val="48"/>
          <w:szCs w:val="48"/>
        </w:rPr>
        <w:t>Point Specification</w:t>
      </w:r>
    </w:p>
    <w:p w14:paraId="255193D0" w14:textId="77777777" w:rsidR="003E0E0F" w:rsidRPr="002B502A" w:rsidRDefault="003909F9" w:rsidP="00EF3074">
      <w:pPr>
        <w:spacing w:after="0" w:line="240" w:lineRule="auto"/>
        <w:rPr>
          <w:b/>
          <w:color w:val="7030A0"/>
          <w:sz w:val="48"/>
          <w:szCs w:val="48"/>
        </w:rPr>
      </w:pPr>
      <w:r w:rsidRPr="002B502A">
        <w:rPr>
          <w:b/>
          <w:color w:val="7030A0"/>
          <w:sz w:val="48"/>
          <w:szCs w:val="48"/>
        </w:rPr>
        <w:t>Comparison Document</w:t>
      </w:r>
    </w:p>
    <w:p w14:paraId="45A04FA1" w14:textId="77777777" w:rsidR="003909F9" w:rsidRDefault="003909F9" w:rsidP="00EF3074">
      <w:pPr>
        <w:spacing w:after="0" w:line="240" w:lineRule="auto"/>
      </w:pPr>
    </w:p>
    <w:p w14:paraId="321BAEC1" w14:textId="77777777" w:rsidR="003909F9" w:rsidRDefault="003909F9" w:rsidP="00EF3074">
      <w:pPr>
        <w:spacing w:after="0" w:line="240" w:lineRule="auto"/>
      </w:pPr>
    </w:p>
    <w:p w14:paraId="6B0BDEBA" w14:textId="77777777" w:rsidR="002B502A" w:rsidRDefault="002B502A" w:rsidP="00EF3074">
      <w:pPr>
        <w:spacing w:after="0" w:line="240" w:lineRule="auto"/>
        <w:rPr>
          <w:b/>
          <w:color w:val="0070C0"/>
          <w:sz w:val="24"/>
          <w:szCs w:val="24"/>
        </w:rPr>
      </w:pPr>
    </w:p>
    <w:p w14:paraId="416C83C0" w14:textId="4C46CF80" w:rsidR="003909F9" w:rsidRPr="00963383" w:rsidRDefault="00963383" w:rsidP="00EF3074">
      <w:pPr>
        <w:spacing w:after="0" w:line="240" w:lineRule="auto"/>
        <w:rPr>
          <w:b/>
          <w:color w:val="0070C0"/>
          <w:sz w:val="30"/>
          <w:szCs w:val="30"/>
        </w:rPr>
      </w:pPr>
      <w:r w:rsidRPr="00963383">
        <w:rPr>
          <w:b/>
          <w:color w:val="0070C0"/>
          <w:sz w:val="30"/>
          <w:szCs w:val="30"/>
        </w:rPr>
        <w:t xml:space="preserve">Published: </w:t>
      </w:r>
      <w:r w:rsidR="009E385E" w:rsidRPr="00963383">
        <w:rPr>
          <w:b/>
          <w:color w:val="0070C0"/>
          <w:sz w:val="30"/>
          <w:szCs w:val="30"/>
        </w:rPr>
        <w:t xml:space="preserve">July </w:t>
      </w:r>
      <w:r w:rsidRPr="00963383">
        <w:rPr>
          <w:b/>
          <w:color w:val="0070C0"/>
          <w:sz w:val="30"/>
          <w:szCs w:val="30"/>
        </w:rPr>
        <w:t>26, 2016</w:t>
      </w:r>
    </w:p>
    <w:p w14:paraId="7B073217" w14:textId="77777777" w:rsidR="003909F9" w:rsidRDefault="003909F9" w:rsidP="00EF3074">
      <w:pPr>
        <w:spacing w:after="0" w:line="240" w:lineRule="auto"/>
      </w:pPr>
    </w:p>
    <w:p w14:paraId="5E199849" w14:textId="77777777" w:rsidR="003909F9" w:rsidRDefault="003909F9" w:rsidP="00EF3074">
      <w:pPr>
        <w:spacing w:after="0" w:line="240" w:lineRule="auto"/>
      </w:pPr>
    </w:p>
    <w:p w14:paraId="16F41325" w14:textId="77777777" w:rsidR="003909F9" w:rsidRDefault="003909F9" w:rsidP="00EF3074">
      <w:pPr>
        <w:spacing w:after="0" w:line="240" w:lineRule="auto"/>
      </w:pPr>
    </w:p>
    <w:p w14:paraId="2C8F3820" w14:textId="77777777" w:rsidR="003909F9" w:rsidRDefault="003909F9" w:rsidP="00EF3074">
      <w:pPr>
        <w:spacing w:after="0" w:line="240" w:lineRule="auto"/>
      </w:pPr>
    </w:p>
    <w:p w14:paraId="0D68FA9F" w14:textId="77777777" w:rsidR="003909F9" w:rsidRDefault="003909F9" w:rsidP="00EF3074">
      <w:pPr>
        <w:spacing w:after="0" w:line="240" w:lineRule="auto"/>
      </w:pPr>
    </w:p>
    <w:p w14:paraId="0F6354D2" w14:textId="77777777" w:rsidR="003909F9" w:rsidRDefault="003909F9" w:rsidP="00EF3074">
      <w:pPr>
        <w:spacing w:after="0" w:line="240" w:lineRule="auto"/>
      </w:pPr>
    </w:p>
    <w:p w14:paraId="70B9B276" w14:textId="77777777" w:rsidR="003909F9" w:rsidRDefault="003909F9" w:rsidP="00EF3074">
      <w:pPr>
        <w:spacing w:after="0" w:line="240" w:lineRule="auto"/>
      </w:pPr>
    </w:p>
    <w:p w14:paraId="1F003F39" w14:textId="77777777" w:rsidR="00FE6E24" w:rsidRDefault="00FE6E24" w:rsidP="00EF3074">
      <w:pPr>
        <w:spacing w:after="0" w:line="240" w:lineRule="auto"/>
      </w:pPr>
    </w:p>
    <w:p w14:paraId="678625FA" w14:textId="77777777" w:rsidR="00FE6E24" w:rsidRDefault="00FE6E24" w:rsidP="00EF3074">
      <w:pPr>
        <w:spacing w:after="0" w:line="240" w:lineRule="auto"/>
      </w:pPr>
    </w:p>
    <w:p w14:paraId="206BD179" w14:textId="77777777" w:rsidR="00FE6E24" w:rsidRDefault="00FE6E24" w:rsidP="00EF3074">
      <w:pPr>
        <w:spacing w:after="0" w:line="240" w:lineRule="auto"/>
      </w:pPr>
    </w:p>
    <w:p w14:paraId="634FC6C7" w14:textId="77777777" w:rsidR="00FE6E24" w:rsidRDefault="00FE6E24" w:rsidP="00EF3074">
      <w:pPr>
        <w:spacing w:after="0" w:line="240" w:lineRule="auto"/>
      </w:pPr>
    </w:p>
    <w:p w14:paraId="0689A680" w14:textId="77777777" w:rsidR="003909F9" w:rsidRDefault="003909F9" w:rsidP="00EF3074">
      <w:pPr>
        <w:spacing w:after="0" w:line="240" w:lineRule="auto"/>
      </w:pPr>
    </w:p>
    <w:p w14:paraId="69C526AF" w14:textId="77777777" w:rsidR="004E237D" w:rsidRDefault="004E237D" w:rsidP="00EF3074">
      <w:pPr>
        <w:spacing w:after="0" w:line="240" w:lineRule="auto"/>
      </w:pPr>
    </w:p>
    <w:p w14:paraId="4B69EB87" w14:textId="77777777" w:rsidR="004E237D" w:rsidRDefault="004E237D" w:rsidP="00EF3074">
      <w:pPr>
        <w:spacing w:after="0" w:line="240" w:lineRule="auto"/>
      </w:pPr>
    </w:p>
    <w:p w14:paraId="3DE4C482" w14:textId="77777777" w:rsidR="003909F9" w:rsidRDefault="003909F9" w:rsidP="00EF3074">
      <w:pPr>
        <w:spacing w:after="0" w:line="240" w:lineRule="auto"/>
        <w:rPr>
          <w:b/>
          <w:i/>
          <w:color w:val="002060"/>
          <w:sz w:val="20"/>
          <w:szCs w:val="20"/>
        </w:rPr>
      </w:pPr>
    </w:p>
    <w:p w14:paraId="0C538074" w14:textId="77777777" w:rsidR="003909F9" w:rsidRDefault="003909F9" w:rsidP="00EF3074">
      <w:pPr>
        <w:spacing w:after="0" w:line="240" w:lineRule="auto"/>
        <w:rPr>
          <w:sz w:val="20"/>
          <w:szCs w:val="20"/>
        </w:rPr>
      </w:pPr>
    </w:p>
    <w:p w14:paraId="7A7391B8" w14:textId="77777777" w:rsidR="00FE6E24" w:rsidRDefault="00FE6E24" w:rsidP="00EF3074">
      <w:pPr>
        <w:spacing w:after="0" w:line="240" w:lineRule="auto"/>
        <w:rPr>
          <w:sz w:val="20"/>
          <w:szCs w:val="20"/>
        </w:rPr>
      </w:pPr>
    </w:p>
    <w:p w14:paraId="3EAA26CC" w14:textId="77777777" w:rsidR="00FE6E24" w:rsidRDefault="00FE6E24" w:rsidP="00EF3074">
      <w:pPr>
        <w:spacing w:after="0" w:line="240" w:lineRule="auto"/>
        <w:rPr>
          <w:sz w:val="20"/>
          <w:szCs w:val="20"/>
        </w:rPr>
      </w:pPr>
    </w:p>
    <w:p w14:paraId="209F29C4" w14:textId="77777777" w:rsidR="00FE6E24" w:rsidRDefault="00FE6E24" w:rsidP="00EF3074">
      <w:pPr>
        <w:spacing w:after="0" w:line="240" w:lineRule="auto"/>
        <w:rPr>
          <w:sz w:val="20"/>
          <w:szCs w:val="20"/>
        </w:rPr>
      </w:pPr>
    </w:p>
    <w:p w14:paraId="15120CE3" w14:textId="77777777" w:rsidR="00FE6E24" w:rsidRDefault="00FE6E24" w:rsidP="00EF3074">
      <w:pPr>
        <w:spacing w:after="0" w:line="240" w:lineRule="auto"/>
        <w:rPr>
          <w:sz w:val="20"/>
          <w:szCs w:val="20"/>
        </w:rPr>
      </w:pPr>
    </w:p>
    <w:p w14:paraId="70851B48" w14:textId="77777777" w:rsidR="00FE6E24" w:rsidRDefault="00FE6E24" w:rsidP="00EF3074">
      <w:pPr>
        <w:spacing w:after="0" w:line="240" w:lineRule="auto"/>
        <w:rPr>
          <w:sz w:val="20"/>
          <w:szCs w:val="20"/>
        </w:rPr>
      </w:pPr>
    </w:p>
    <w:p w14:paraId="3D74898D" w14:textId="77777777" w:rsidR="008A79A3" w:rsidRDefault="008A79A3" w:rsidP="00EF3074">
      <w:pPr>
        <w:spacing w:after="0" w:line="240" w:lineRule="auto"/>
        <w:rPr>
          <w:sz w:val="20"/>
          <w:szCs w:val="20"/>
        </w:rPr>
      </w:pPr>
    </w:p>
    <w:p w14:paraId="3ACDAB62" w14:textId="77777777" w:rsidR="008A79A3" w:rsidRDefault="008A79A3" w:rsidP="00EF3074">
      <w:pPr>
        <w:spacing w:after="0" w:line="240" w:lineRule="auto"/>
        <w:rPr>
          <w:sz w:val="20"/>
          <w:szCs w:val="20"/>
        </w:rPr>
      </w:pPr>
    </w:p>
    <w:p w14:paraId="7F349B2D" w14:textId="77777777" w:rsidR="008A79A3" w:rsidRDefault="008A79A3" w:rsidP="00EF3074">
      <w:pPr>
        <w:spacing w:after="0" w:line="240" w:lineRule="auto"/>
        <w:rPr>
          <w:sz w:val="20"/>
          <w:szCs w:val="20"/>
        </w:rPr>
      </w:pPr>
    </w:p>
    <w:p w14:paraId="2031FF9E" w14:textId="77777777" w:rsidR="008A79A3" w:rsidRDefault="008A79A3" w:rsidP="00EF3074">
      <w:pPr>
        <w:spacing w:after="0" w:line="240" w:lineRule="auto"/>
        <w:rPr>
          <w:sz w:val="20"/>
          <w:szCs w:val="20"/>
        </w:rPr>
      </w:pPr>
    </w:p>
    <w:p w14:paraId="39280406" w14:textId="77777777" w:rsidR="008A79A3" w:rsidRDefault="008A79A3" w:rsidP="00EF3074">
      <w:pPr>
        <w:spacing w:after="0" w:line="240" w:lineRule="auto"/>
        <w:rPr>
          <w:sz w:val="20"/>
          <w:szCs w:val="20"/>
        </w:rPr>
      </w:pPr>
    </w:p>
    <w:p w14:paraId="4F2F39CA" w14:textId="77777777" w:rsidR="008A79A3" w:rsidRDefault="008A79A3" w:rsidP="00EF3074">
      <w:pPr>
        <w:spacing w:after="0" w:line="240" w:lineRule="auto"/>
        <w:rPr>
          <w:sz w:val="20"/>
          <w:szCs w:val="20"/>
        </w:rPr>
      </w:pPr>
    </w:p>
    <w:p w14:paraId="61C8CB87" w14:textId="77777777" w:rsidR="008A79A3" w:rsidRDefault="008A79A3" w:rsidP="00EF3074">
      <w:pPr>
        <w:spacing w:after="0" w:line="240" w:lineRule="auto"/>
        <w:rPr>
          <w:sz w:val="20"/>
          <w:szCs w:val="20"/>
        </w:rPr>
      </w:pPr>
    </w:p>
    <w:p w14:paraId="6F34EF61" w14:textId="77777777" w:rsidR="00FE6E24" w:rsidRDefault="00FE6E24" w:rsidP="00EF3074">
      <w:pPr>
        <w:spacing w:after="0" w:line="240" w:lineRule="auto"/>
        <w:rPr>
          <w:sz w:val="20"/>
          <w:szCs w:val="20"/>
        </w:rPr>
      </w:pPr>
    </w:p>
    <w:p w14:paraId="2210DF01" w14:textId="77777777" w:rsidR="00963383" w:rsidRDefault="00963383" w:rsidP="00EF3074">
      <w:pPr>
        <w:spacing w:after="0" w:line="240" w:lineRule="auto"/>
        <w:rPr>
          <w:b/>
          <w:sz w:val="36"/>
          <w:szCs w:val="36"/>
        </w:rPr>
      </w:pPr>
    </w:p>
    <w:p w14:paraId="7C47F4BD" w14:textId="77777777" w:rsidR="00963383" w:rsidRDefault="00963383" w:rsidP="00EF3074">
      <w:pPr>
        <w:spacing w:after="0" w:line="240" w:lineRule="auto"/>
        <w:rPr>
          <w:b/>
          <w:sz w:val="36"/>
          <w:szCs w:val="36"/>
        </w:rPr>
      </w:pPr>
    </w:p>
    <w:p w14:paraId="5CD0474F" w14:textId="77777777" w:rsidR="002E3B9B" w:rsidRPr="002E3B9B" w:rsidRDefault="002E3B9B" w:rsidP="00EF3074">
      <w:pPr>
        <w:spacing w:after="0" w:line="240" w:lineRule="auto"/>
        <w:rPr>
          <w:b/>
          <w:sz w:val="36"/>
          <w:szCs w:val="36"/>
        </w:rPr>
      </w:pPr>
      <w:r w:rsidRPr="002E3B9B">
        <w:rPr>
          <w:b/>
          <w:sz w:val="36"/>
          <w:szCs w:val="36"/>
        </w:rPr>
        <w:lastRenderedPageBreak/>
        <w:t>Table of Contents</w:t>
      </w:r>
    </w:p>
    <w:p w14:paraId="3D4C9145" w14:textId="77777777" w:rsidR="002E3B9B" w:rsidRDefault="002E3B9B" w:rsidP="00EF3074">
      <w:pPr>
        <w:spacing w:after="0" w:line="240" w:lineRule="auto"/>
        <w:rPr>
          <w:b/>
          <w:sz w:val="24"/>
          <w:szCs w:val="24"/>
        </w:rPr>
      </w:pPr>
    </w:p>
    <w:p w14:paraId="3D6DC94D" w14:textId="77777777" w:rsidR="002E3B9B" w:rsidRDefault="002E3B9B" w:rsidP="00EF3074">
      <w:pPr>
        <w:spacing w:after="0" w:line="240" w:lineRule="auto"/>
        <w:rPr>
          <w:sz w:val="26"/>
          <w:szCs w:val="26"/>
        </w:rPr>
      </w:pPr>
      <w:r w:rsidRPr="002B1FAA">
        <w:rPr>
          <w:sz w:val="26"/>
          <w:szCs w:val="26"/>
        </w:rPr>
        <w:t>Context and Background</w:t>
      </w:r>
      <w:r w:rsidR="002B1FAA">
        <w:rPr>
          <w:sz w:val="26"/>
          <w:szCs w:val="26"/>
        </w:rPr>
        <w:tab/>
      </w:r>
      <w:r w:rsidR="002B1FAA">
        <w:rPr>
          <w:sz w:val="26"/>
          <w:szCs w:val="26"/>
        </w:rPr>
        <w:tab/>
      </w:r>
      <w:r w:rsidR="002B1FAA">
        <w:rPr>
          <w:sz w:val="26"/>
          <w:szCs w:val="26"/>
        </w:rPr>
        <w:tab/>
      </w:r>
      <w:r w:rsidR="00453CBB">
        <w:rPr>
          <w:sz w:val="26"/>
          <w:szCs w:val="26"/>
        </w:rPr>
        <w:tab/>
      </w:r>
      <w:r w:rsidR="002B1FAA" w:rsidRPr="002B1FAA">
        <w:rPr>
          <w:sz w:val="26"/>
          <w:szCs w:val="26"/>
        </w:rPr>
        <w:t>page 3</w:t>
      </w:r>
    </w:p>
    <w:p w14:paraId="37D06285" w14:textId="77777777" w:rsidR="002B1FAA" w:rsidRPr="002B1FAA" w:rsidRDefault="002B1FAA" w:rsidP="00EF3074">
      <w:pPr>
        <w:spacing w:after="0" w:line="240" w:lineRule="auto"/>
        <w:rPr>
          <w:sz w:val="26"/>
          <w:szCs w:val="26"/>
        </w:rPr>
      </w:pPr>
    </w:p>
    <w:p w14:paraId="50605019" w14:textId="77777777" w:rsidR="002B1FAA" w:rsidRDefault="002E3B9B" w:rsidP="00EF3074">
      <w:pPr>
        <w:spacing w:after="0" w:line="240" w:lineRule="auto"/>
        <w:rPr>
          <w:sz w:val="26"/>
          <w:szCs w:val="26"/>
        </w:rPr>
      </w:pPr>
      <w:r w:rsidRPr="002B1FAA">
        <w:rPr>
          <w:sz w:val="26"/>
          <w:szCs w:val="26"/>
        </w:rPr>
        <w:t xml:space="preserve">Metro Specification </w:t>
      </w:r>
      <w:r w:rsidR="002B1FAA" w:rsidRPr="002B1FAA">
        <w:rPr>
          <w:sz w:val="26"/>
          <w:szCs w:val="26"/>
        </w:rPr>
        <w:t xml:space="preserve">&amp; </w:t>
      </w:r>
      <w:r w:rsidRPr="002B1FAA">
        <w:rPr>
          <w:sz w:val="26"/>
          <w:szCs w:val="26"/>
        </w:rPr>
        <w:t>Nex</w:t>
      </w:r>
      <w:r w:rsidR="002B1FAA">
        <w:rPr>
          <w:sz w:val="26"/>
          <w:szCs w:val="26"/>
        </w:rPr>
        <w:t>tGen 911</w:t>
      </w:r>
    </w:p>
    <w:p w14:paraId="19EDA960" w14:textId="77777777" w:rsidR="002E3B9B" w:rsidRDefault="002E3B9B" w:rsidP="00EF3074">
      <w:pPr>
        <w:spacing w:after="0" w:line="240" w:lineRule="auto"/>
        <w:rPr>
          <w:sz w:val="26"/>
          <w:szCs w:val="26"/>
        </w:rPr>
      </w:pPr>
      <w:r w:rsidRPr="002B1FAA">
        <w:rPr>
          <w:sz w:val="26"/>
          <w:szCs w:val="26"/>
        </w:rPr>
        <w:t>Specification Comparison Overview</w:t>
      </w:r>
      <w:r w:rsidR="002B1FAA">
        <w:rPr>
          <w:sz w:val="26"/>
          <w:szCs w:val="26"/>
        </w:rPr>
        <w:tab/>
      </w:r>
      <w:r w:rsidR="00453CBB">
        <w:rPr>
          <w:sz w:val="26"/>
          <w:szCs w:val="26"/>
        </w:rPr>
        <w:tab/>
      </w:r>
      <w:r w:rsidR="002B1FAA" w:rsidRPr="002B1FAA">
        <w:rPr>
          <w:sz w:val="26"/>
          <w:szCs w:val="26"/>
        </w:rPr>
        <w:t xml:space="preserve">page </w:t>
      </w:r>
      <w:r w:rsidR="00D344BF">
        <w:rPr>
          <w:sz w:val="26"/>
          <w:szCs w:val="26"/>
        </w:rPr>
        <w:t>3</w:t>
      </w:r>
    </w:p>
    <w:p w14:paraId="4D8776A1" w14:textId="77777777" w:rsidR="002B1FAA" w:rsidRPr="002B1FAA" w:rsidRDefault="002B1FAA" w:rsidP="00EF3074">
      <w:pPr>
        <w:spacing w:after="0" w:line="240" w:lineRule="auto"/>
        <w:rPr>
          <w:sz w:val="26"/>
          <w:szCs w:val="26"/>
        </w:rPr>
      </w:pPr>
    </w:p>
    <w:p w14:paraId="60DEE583" w14:textId="77777777" w:rsidR="008A79A3" w:rsidRDefault="008A79A3" w:rsidP="00EF3074">
      <w:pPr>
        <w:spacing w:after="0" w:line="240" w:lineRule="auto"/>
        <w:rPr>
          <w:sz w:val="26"/>
          <w:szCs w:val="26"/>
        </w:rPr>
      </w:pPr>
      <w:r w:rsidRPr="002B1FAA">
        <w:rPr>
          <w:sz w:val="26"/>
          <w:szCs w:val="26"/>
        </w:rPr>
        <w:t xml:space="preserve">How </w:t>
      </w:r>
      <w:r w:rsidR="002B1FAA" w:rsidRPr="002B1FAA">
        <w:rPr>
          <w:sz w:val="26"/>
          <w:szCs w:val="26"/>
        </w:rPr>
        <w:t>to Use this Document</w:t>
      </w:r>
      <w:r w:rsidR="002B1FAA">
        <w:rPr>
          <w:sz w:val="26"/>
          <w:szCs w:val="26"/>
        </w:rPr>
        <w:tab/>
      </w:r>
      <w:r w:rsidR="00453CBB">
        <w:rPr>
          <w:sz w:val="26"/>
          <w:szCs w:val="26"/>
        </w:rPr>
        <w:t>Other Resources</w:t>
      </w:r>
      <w:r w:rsidR="002B1FAA">
        <w:rPr>
          <w:sz w:val="26"/>
          <w:szCs w:val="26"/>
        </w:rPr>
        <w:tab/>
      </w:r>
      <w:r w:rsidR="002B1FAA" w:rsidRPr="002B1FAA">
        <w:rPr>
          <w:sz w:val="26"/>
          <w:szCs w:val="26"/>
        </w:rPr>
        <w:t>page</w:t>
      </w:r>
      <w:r w:rsidR="002B1FAA">
        <w:rPr>
          <w:sz w:val="26"/>
          <w:szCs w:val="26"/>
        </w:rPr>
        <w:t xml:space="preserve"> </w:t>
      </w:r>
      <w:r w:rsidR="00D344BF">
        <w:rPr>
          <w:sz w:val="26"/>
          <w:szCs w:val="26"/>
        </w:rPr>
        <w:t>4</w:t>
      </w:r>
    </w:p>
    <w:p w14:paraId="6217C96D" w14:textId="77777777" w:rsidR="002B1FAA" w:rsidRDefault="002B1FAA" w:rsidP="00EF3074">
      <w:pPr>
        <w:spacing w:after="0" w:line="240" w:lineRule="auto"/>
        <w:rPr>
          <w:sz w:val="26"/>
          <w:szCs w:val="26"/>
        </w:rPr>
      </w:pPr>
      <w:r>
        <w:rPr>
          <w:sz w:val="26"/>
          <w:szCs w:val="26"/>
        </w:rPr>
        <w:tab/>
      </w:r>
      <w:r>
        <w:rPr>
          <w:sz w:val="26"/>
          <w:szCs w:val="26"/>
        </w:rPr>
        <w:tab/>
      </w:r>
      <w:r>
        <w:rPr>
          <w:sz w:val="26"/>
          <w:szCs w:val="26"/>
        </w:rPr>
        <w:tab/>
      </w:r>
      <w:r>
        <w:rPr>
          <w:sz w:val="26"/>
          <w:szCs w:val="26"/>
        </w:rPr>
        <w:tab/>
      </w:r>
    </w:p>
    <w:p w14:paraId="45973795" w14:textId="77777777" w:rsidR="002B1FAA" w:rsidRDefault="002B1FAA" w:rsidP="00EF3074">
      <w:pPr>
        <w:spacing w:after="0" w:line="240" w:lineRule="auto"/>
        <w:rPr>
          <w:sz w:val="26"/>
          <w:szCs w:val="26"/>
        </w:rPr>
      </w:pPr>
    </w:p>
    <w:p w14:paraId="553C38ED" w14:textId="77777777" w:rsidR="00453CBB" w:rsidRDefault="00453CBB" w:rsidP="00EF3074">
      <w:pPr>
        <w:spacing w:after="0" w:line="240" w:lineRule="auto"/>
        <w:rPr>
          <w:b/>
          <w:sz w:val="26"/>
          <w:szCs w:val="26"/>
        </w:rPr>
      </w:pPr>
      <w:r w:rsidRPr="00453CBB">
        <w:rPr>
          <w:b/>
          <w:sz w:val="26"/>
          <w:szCs w:val="26"/>
        </w:rPr>
        <w:t>Comparison of Metro and 911 Address S</w:t>
      </w:r>
      <w:r w:rsidR="00EE1AD7">
        <w:rPr>
          <w:b/>
          <w:sz w:val="26"/>
          <w:szCs w:val="26"/>
        </w:rPr>
        <w:t>pecification Attributes:</w:t>
      </w:r>
    </w:p>
    <w:p w14:paraId="38C3CCB2" w14:textId="77777777" w:rsidR="00E909D1" w:rsidRPr="00453CBB" w:rsidRDefault="00E909D1" w:rsidP="00EF3074">
      <w:pPr>
        <w:spacing w:after="0" w:line="240" w:lineRule="auto"/>
        <w:rPr>
          <w:b/>
          <w:sz w:val="26"/>
          <w:szCs w:val="26"/>
        </w:rPr>
      </w:pPr>
    </w:p>
    <w:p w14:paraId="0260C839" w14:textId="77777777" w:rsidR="002B1FAA" w:rsidRDefault="002B1FAA" w:rsidP="00EF3074">
      <w:pPr>
        <w:spacing w:after="0" w:line="240" w:lineRule="auto"/>
        <w:rPr>
          <w:sz w:val="26"/>
          <w:szCs w:val="26"/>
        </w:rPr>
      </w:pPr>
      <w:r>
        <w:rPr>
          <w:sz w:val="26"/>
          <w:szCs w:val="26"/>
        </w:rPr>
        <w:t>Identification Elements</w:t>
      </w:r>
      <w:r>
        <w:rPr>
          <w:sz w:val="26"/>
          <w:szCs w:val="26"/>
        </w:rPr>
        <w:tab/>
      </w:r>
      <w:r>
        <w:rPr>
          <w:sz w:val="26"/>
          <w:szCs w:val="26"/>
        </w:rPr>
        <w:tab/>
      </w:r>
      <w:r>
        <w:rPr>
          <w:sz w:val="26"/>
          <w:szCs w:val="26"/>
        </w:rPr>
        <w:tab/>
      </w:r>
      <w:r w:rsidR="00453CBB">
        <w:rPr>
          <w:sz w:val="26"/>
          <w:szCs w:val="26"/>
        </w:rPr>
        <w:tab/>
      </w:r>
      <w:r>
        <w:rPr>
          <w:sz w:val="26"/>
          <w:szCs w:val="26"/>
        </w:rPr>
        <w:t xml:space="preserve">page </w:t>
      </w:r>
      <w:r w:rsidR="00C3275F">
        <w:rPr>
          <w:sz w:val="26"/>
          <w:szCs w:val="26"/>
        </w:rPr>
        <w:t>5</w:t>
      </w:r>
      <w:r>
        <w:rPr>
          <w:sz w:val="26"/>
          <w:szCs w:val="26"/>
        </w:rPr>
        <w:tab/>
      </w:r>
    </w:p>
    <w:p w14:paraId="55EDEA4E" w14:textId="77777777" w:rsidR="002B1FAA" w:rsidRDefault="002B1FAA" w:rsidP="00EF3074">
      <w:pPr>
        <w:spacing w:after="0" w:line="240" w:lineRule="auto"/>
        <w:rPr>
          <w:sz w:val="26"/>
          <w:szCs w:val="26"/>
        </w:rPr>
      </w:pPr>
      <w:r>
        <w:rPr>
          <w:sz w:val="26"/>
          <w:szCs w:val="26"/>
        </w:rPr>
        <w:t xml:space="preserve">Address </w:t>
      </w:r>
      <w:r w:rsidR="00684B8E">
        <w:rPr>
          <w:sz w:val="26"/>
          <w:szCs w:val="26"/>
        </w:rPr>
        <w:t xml:space="preserve">Number </w:t>
      </w:r>
      <w:r>
        <w:rPr>
          <w:sz w:val="26"/>
          <w:szCs w:val="26"/>
        </w:rPr>
        <w:t>Elements</w:t>
      </w:r>
      <w:r>
        <w:rPr>
          <w:sz w:val="26"/>
          <w:szCs w:val="26"/>
        </w:rPr>
        <w:tab/>
      </w:r>
      <w:r>
        <w:rPr>
          <w:sz w:val="26"/>
          <w:szCs w:val="26"/>
        </w:rPr>
        <w:tab/>
      </w:r>
      <w:r>
        <w:rPr>
          <w:sz w:val="26"/>
          <w:szCs w:val="26"/>
        </w:rPr>
        <w:tab/>
      </w:r>
      <w:r>
        <w:rPr>
          <w:sz w:val="26"/>
          <w:szCs w:val="26"/>
        </w:rPr>
        <w:tab/>
        <w:t xml:space="preserve">page </w:t>
      </w:r>
      <w:r w:rsidR="001461EA">
        <w:rPr>
          <w:sz w:val="26"/>
          <w:szCs w:val="26"/>
        </w:rPr>
        <w:t>6</w:t>
      </w:r>
    </w:p>
    <w:p w14:paraId="234283A3" w14:textId="77777777" w:rsidR="002B1FAA" w:rsidRDefault="002B1FAA" w:rsidP="00EF3074">
      <w:pPr>
        <w:spacing w:after="0" w:line="240" w:lineRule="auto"/>
        <w:rPr>
          <w:sz w:val="26"/>
          <w:szCs w:val="26"/>
        </w:rPr>
      </w:pPr>
      <w:r>
        <w:rPr>
          <w:sz w:val="26"/>
          <w:szCs w:val="26"/>
        </w:rPr>
        <w:t>Subtype Elements</w:t>
      </w:r>
      <w:r>
        <w:rPr>
          <w:sz w:val="26"/>
          <w:szCs w:val="26"/>
        </w:rPr>
        <w:tab/>
      </w:r>
      <w:r>
        <w:rPr>
          <w:sz w:val="26"/>
          <w:szCs w:val="26"/>
        </w:rPr>
        <w:tab/>
      </w:r>
      <w:r>
        <w:rPr>
          <w:sz w:val="26"/>
          <w:szCs w:val="26"/>
        </w:rPr>
        <w:tab/>
      </w:r>
      <w:r>
        <w:rPr>
          <w:sz w:val="26"/>
          <w:szCs w:val="26"/>
        </w:rPr>
        <w:tab/>
      </w:r>
      <w:r w:rsidR="00453CBB">
        <w:rPr>
          <w:sz w:val="26"/>
          <w:szCs w:val="26"/>
        </w:rPr>
        <w:tab/>
      </w:r>
      <w:r>
        <w:rPr>
          <w:sz w:val="26"/>
          <w:szCs w:val="26"/>
        </w:rPr>
        <w:t xml:space="preserve">page </w:t>
      </w:r>
      <w:r w:rsidR="00CA1D61">
        <w:rPr>
          <w:sz w:val="26"/>
          <w:szCs w:val="26"/>
        </w:rPr>
        <w:t>12</w:t>
      </w:r>
    </w:p>
    <w:p w14:paraId="49C0D1C4" w14:textId="79D7B9D0" w:rsidR="002B1FAA" w:rsidRDefault="00684B8E" w:rsidP="00EF3074">
      <w:pPr>
        <w:spacing w:after="0" w:line="240" w:lineRule="auto"/>
        <w:rPr>
          <w:sz w:val="26"/>
          <w:szCs w:val="26"/>
        </w:rPr>
      </w:pPr>
      <w:r>
        <w:rPr>
          <w:sz w:val="26"/>
          <w:szCs w:val="26"/>
        </w:rPr>
        <w:t>Larger Area</w:t>
      </w:r>
      <w:r w:rsidR="002B1FAA">
        <w:rPr>
          <w:sz w:val="26"/>
          <w:szCs w:val="26"/>
        </w:rPr>
        <w:t xml:space="preserve"> Elements</w:t>
      </w:r>
      <w:r w:rsidR="002B1FAA">
        <w:rPr>
          <w:sz w:val="26"/>
          <w:szCs w:val="26"/>
        </w:rPr>
        <w:tab/>
      </w:r>
      <w:r w:rsidR="002B1FAA">
        <w:rPr>
          <w:sz w:val="26"/>
          <w:szCs w:val="26"/>
        </w:rPr>
        <w:tab/>
      </w:r>
      <w:r w:rsidR="002B1FAA">
        <w:rPr>
          <w:sz w:val="26"/>
          <w:szCs w:val="26"/>
        </w:rPr>
        <w:tab/>
      </w:r>
      <w:r w:rsidR="002B1FAA">
        <w:rPr>
          <w:sz w:val="26"/>
          <w:szCs w:val="26"/>
        </w:rPr>
        <w:tab/>
        <w:t xml:space="preserve">page </w:t>
      </w:r>
      <w:r w:rsidR="004D6F2D">
        <w:rPr>
          <w:sz w:val="26"/>
          <w:szCs w:val="26"/>
        </w:rPr>
        <w:t>1</w:t>
      </w:r>
      <w:r w:rsidR="009E1AB3">
        <w:rPr>
          <w:sz w:val="26"/>
          <w:szCs w:val="26"/>
        </w:rPr>
        <w:t>4</w:t>
      </w:r>
    </w:p>
    <w:p w14:paraId="053C25F9" w14:textId="77777777" w:rsidR="002B1FAA" w:rsidRPr="002B1FAA" w:rsidRDefault="00EC4DC9" w:rsidP="00EF3074">
      <w:pPr>
        <w:spacing w:after="0" w:line="240" w:lineRule="auto"/>
        <w:rPr>
          <w:sz w:val="26"/>
          <w:szCs w:val="26"/>
        </w:rPr>
      </w:pPr>
      <w:r>
        <w:rPr>
          <w:sz w:val="26"/>
          <w:szCs w:val="26"/>
        </w:rPr>
        <w:t>Additional Attributes</w:t>
      </w:r>
      <w:r>
        <w:rPr>
          <w:sz w:val="26"/>
          <w:szCs w:val="26"/>
        </w:rPr>
        <w:tab/>
      </w:r>
      <w:r>
        <w:rPr>
          <w:sz w:val="26"/>
          <w:szCs w:val="26"/>
        </w:rPr>
        <w:tab/>
      </w:r>
      <w:r>
        <w:rPr>
          <w:sz w:val="26"/>
          <w:szCs w:val="26"/>
        </w:rPr>
        <w:tab/>
      </w:r>
      <w:r>
        <w:rPr>
          <w:sz w:val="26"/>
          <w:szCs w:val="26"/>
        </w:rPr>
        <w:tab/>
        <w:t>page 18</w:t>
      </w:r>
    </w:p>
    <w:p w14:paraId="6F8965CB" w14:textId="77777777" w:rsidR="00D344BF" w:rsidRDefault="00D344BF">
      <w:pPr>
        <w:rPr>
          <w:b/>
          <w:sz w:val="26"/>
          <w:szCs w:val="26"/>
        </w:rPr>
      </w:pPr>
      <w:bookmarkStart w:id="0" w:name="_GoBack"/>
      <w:bookmarkEnd w:id="0"/>
    </w:p>
    <w:p w14:paraId="051320A0" w14:textId="77777777" w:rsidR="00D344BF" w:rsidRDefault="00D344BF">
      <w:pPr>
        <w:rPr>
          <w:b/>
          <w:sz w:val="26"/>
          <w:szCs w:val="26"/>
        </w:rPr>
      </w:pPr>
    </w:p>
    <w:p w14:paraId="49D7419D" w14:textId="77777777" w:rsidR="00C3275F" w:rsidRDefault="00C3275F">
      <w:pPr>
        <w:rPr>
          <w:b/>
          <w:sz w:val="26"/>
          <w:szCs w:val="26"/>
        </w:rPr>
      </w:pPr>
    </w:p>
    <w:p w14:paraId="61FCF34F" w14:textId="77777777" w:rsidR="00C3275F" w:rsidRDefault="00C3275F">
      <w:pPr>
        <w:rPr>
          <w:b/>
          <w:sz w:val="26"/>
          <w:szCs w:val="26"/>
        </w:rPr>
      </w:pPr>
    </w:p>
    <w:p w14:paraId="400EFE48" w14:textId="77777777" w:rsidR="00C3275F" w:rsidRDefault="00C3275F">
      <w:pPr>
        <w:rPr>
          <w:b/>
          <w:sz w:val="26"/>
          <w:szCs w:val="26"/>
        </w:rPr>
      </w:pPr>
    </w:p>
    <w:p w14:paraId="1A3DEF2B" w14:textId="77777777" w:rsidR="00C3275F" w:rsidRDefault="00C3275F">
      <w:pPr>
        <w:rPr>
          <w:b/>
          <w:sz w:val="26"/>
          <w:szCs w:val="26"/>
        </w:rPr>
      </w:pPr>
    </w:p>
    <w:p w14:paraId="550D0462" w14:textId="77777777" w:rsidR="00C3275F" w:rsidRDefault="00C3275F">
      <w:pPr>
        <w:rPr>
          <w:b/>
          <w:sz w:val="26"/>
          <w:szCs w:val="26"/>
        </w:rPr>
      </w:pPr>
    </w:p>
    <w:p w14:paraId="6F6E138B" w14:textId="77777777" w:rsidR="00D344BF" w:rsidRDefault="00B52765">
      <w:pPr>
        <w:rPr>
          <w:b/>
          <w:sz w:val="26"/>
          <w:szCs w:val="26"/>
        </w:rPr>
      </w:pPr>
      <w:r w:rsidRPr="00B52765">
        <w:rPr>
          <w:i/>
          <w:noProof/>
        </w:rPr>
        <w:drawing>
          <wp:anchor distT="0" distB="0" distL="114300" distR="114300" simplePos="0" relativeHeight="251660288" behindDoc="1" locked="0" layoutInCell="1" allowOverlap="1" wp14:anchorId="65CB9DA4" wp14:editId="4F6B8939">
            <wp:simplePos x="0" y="0"/>
            <wp:positionH relativeFrom="margin">
              <wp:align>left</wp:align>
            </wp:positionH>
            <wp:positionV relativeFrom="paragraph">
              <wp:posOffset>318770</wp:posOffset>
            </wp:positionV>
            <wp:extent cx="691515" cy="685800"/>
            <wp:effectExtent l="0" t="0" r="0" b="0"/>
            <wp:wrapTight wrapText="bothSides">
              <wp:wrapPolygon edited="0">
                <wp:start x="0" y="0"/>
                <wp:lineTo x="0" y="21000"/>
                <wp:lineTo x="20826" y="21000"/>
                <wp:lineTo x="208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GIS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515" cy="685800"/>
                    </a:xfrm>
                    <a:prstGeom prst="rect">
                      <a:avLst/>
                    </a:prstGeom>
                  </pic:spPr>
                </pic:pic>
              </a:graphicData>
            </a:graphic>
            <wp14:sizeRelH relativeFrom="page">
              <wp14:pctWidth>0</wp14:pctWidth>
            </wp14:sizeRelH>
            <wp14:sizeRelV relativeFrom="page">
              <wp14:pctHeight>0</wp14:pctHeight>
            </wp14:sizeRelV>
          </wp:anchor>
        </w:drawing>
      </w:r>
      <w:r w:rsidR="00D344BF">
        <w:rPr>
          <w:b/>
          <w:sz w:val="26"/>
          <w:szCs w:val="26"/>
        </w:rPr>
        <w:t>Comments or questions about this document can be directed to:</w:t>
      </w:r>
    </w:p>
    <w:p w14:paraId="6CF0A392" w14:textId="77777777" w:rsidR="00D344BF" w:rsidRPr="00B52765" w:rsidRDefault="00D344BF" w:rsidP="00D344BF">
      <w:pPr>
        <w:spacing w:after="0" w:line="240" w:lineRule="auto"/>
        <w:rPr>
          <w:i/>
        </w:rPr>
      </w:pPr>
      <w:r w:rsidRPr="00B52765">
        <w:rPr>
          <w:i/>
        </w:rPr>
        <w:t xml:space="preserve">Geoff Maas, </w:t>
      </w:r>
      <w:r w:rsidRPr="00B52765">
        <w:rPr>
          <w:i/>
          <w:sz w:val="18"/>
          <w:szCs w:val="18"/>
        </w:rPr>
        <w:t>GISP</w:t>
      </w:r>
    </w:p>
    <w:p w14:paraId="66BFFD6A" w14:textId="77777777" w:rsidR="00D344BF" w:rsidRPr="00B52765" w:rsidRDefault="00D344BF" w:rsidP="00D344BF">
      <w:pPr>
        <w:spacing w:after="0" w:line="240" w:lineRule="auto"/>
        <w:rPr>
          <w:i/>
        </w:rPr>
      </w:pPr>
      <w:r w:rsidRPr="00B52765">
        <w:rPr>
          <w:i/>
        </w:rPr>
        <w:t>MetroGIS Coordinator</w:t>
      </w:r>
    </w:p>
    <w:p w14:paraId="6E69C291" w14:textId="77777777" w:rsidR="00D344BF" w:rsidRPr="00B52765" w:rsidRDefault="009E1AB3" w:rsidP="00D344BF">
      <w:pPr>
        <w:spacing w:after="0" w:line="240" w:lineRule="auto"/>
        <w:rPr>
          <w:i/>
        </w:rPr>
      </w:pPr>
      <w:hyperlink r:id="rId8" w:history="1">
        <w:r w:rsidR="00D344BF" w:rsidRPr="00B52765">
          <w:rPr>
            <w:rStyle w:val="Hyperlink"/>
            <w:i/>
          </w:rPr>
          <w:t>geoffrey.maas@metc.state.mn.us</w:t>
        </w:r>
      </w:hyperlink>
    </w:p>
    <w:p w14:paraId="6A5A2691" w14:textId="77777777" w:rsidR="002E3B9B" w:rsidRPr="002B1FAA" w:rsidRDefault="00D344BF" w:rsidP="00D344BF">
      <w:pPr>
        <w:spacing w:after="0" w:line="240" w:lineRule="auto"/>
        <w:rPr>
          <w:b/>
          <w:sz w:val="26"/>
          <w:szCs w:val="26"/>
        </w:rPr>
      </w:pPr>
      <w:r w:rsidRPr="00B52765">
        <w:rPr>
          <w:i/>
        </w:rPr>
        <w:t>651.602.1638</w:t>
      </w:r>
      <w:r w:rsidR="002E3B9B" w:rsidRPr="002B1FAA">
        <w:rPr>
          <w:b/>
          <w:sz w:val="26"/>
          <w:szCs w:val="26"/>
        </w:rPr>
        <w:br w:type="page"/>
      </w:r>
    </w:p>
    <w:p w14:paraId="1F86661D" w14:textId="77777777" w:rsidR="008E797E" w:rsidRPr="008A79A3" w:rsidRDefault="003909F9" w:rsidP="00EF3074">
      <w:pPr>
        <w:spacing w:after="0" w:line="240" w:lineRule="auto"/>
        <w:rPr>
          <w:sz w:val="25"/>
          <w:szCs w:val="25"/>
        </w:rPr>
      </w:pPr>
      <w:r w:rsidRPr="008A79A3">
        <w:rPr>
          <w:b/>
          <w:sz w:val="28"/>
          <w:szCs w:val="28"/>
        </w:rPr>
        <w:lastRenderedPageBreak/>
        <w:t>Context</w:t>
      </w:r>
      <w:r w:rsidR="008A79A3">
        <w:rPr>
          <w:b/>
          <w:sz w:val="28"/>
          <w:szCs w:val="28"/>
        </w:rPr>
        <w:t xml:space="preserve"> and B</w:t>
      </w:r>
      <w:r w:rsidR="008E797E" w:rsidRPr="008A79A3">
        <w:rPr>
          <w:b/>
          <w:sz w:val="28"/>
          <w:szCs w:val="28"/>
        </w:rPr>
        <w:t>ackground.</w:t>
      </w:r>
      <w:r w:rsidR="008A79A3">
        <w:rPr>
          <w:sz w:val="28"/>
          <w:szCs w:val="28"/>
        </w:rPr>
        <w:t xml:space="preserve"> </w:t>
      </w:r>
      <w:r w:rsidRPr="008A79A3">
        <w:rPr>
          <w:sz w:val="25"/>
          <w:szCs w:val="25"/>
        </w:rPr>
        <w:t xml:space="preserve">The </w:t>
      </w:r>
      <w:r w:rsidR="00C2266E" w:rsidRPr="008A79A3">
        <w:rPr>
          <w:sz w:val="25"/>
          <w:szCs w:val="25"/>
        </w:rPr>
        <w:t xml:space="preserve">stakeholder organizations of the </w:t>
      </w:r>
      <w:r w:rsidRPr="008A79A3">
        <w:rPr>
          <w:sz w:val="25"/>
          <w:szCs w:val="25"/>
        </w:rPr>
        <w:t>MetroGIS c</w:t>
      </w:r>
      <w:r w:rsidR="00C2266E" w:rsidRPr="008A79A3">
        <w:rPr>
          <w:sz w:val="25"/>
          <w:szCs w:val="25"/>
        </w:rPr>
        <w:t xml:space="preserve">ollaborative began to develop a </w:t>
      </w:r>
      <w:r w:rsidRPr="008A79A3">
        <w:rPr>
          <w:sz w:val="25"/>
          <w:szCs w:val="25"/>
        </w:rPr>
        <w:t>data specification for address points in 2004.</w:t>
      </w:r>
      <w:r w:rsidR="00C2266E" w:rsidRPr="008A79A3">
        <w:rPr>
          <w:sz w:val="25"/>
          <w:szCs w:val="25"/>
        </w:rPr>
        <w:t xml:space="preserve"> </w:t>
      </w:r>
      <w:r w:rsidR="008E797E" w:rsidRPr="008A79A3">
        <w:rPr>
          <w:sz w:val="25"/>
          <w:szCs w:val="25"/>
        </w:rPr>
        <w:t>The specification was developed via the MetroGIS Address Point Workgroup</w:t>
      </w:r>
      <w:r w:rsidR="00B34E0E" w:rsidRPr="008A79A3">
        <w:rPr>
          <w:sz w:val="25"/>
          <w:szCs w:val="25"/>
        </w:rPr>
        <w:t xml:space="preserve"> and has been based</w:t>
      </w:r>
      <w:r w:rsidR="00AF26D2" w:rsidRPr="008A79A3">
        <w:rPr>
          <w:sz w:val="25"/>
          <w:szCs w:val="25"/>
        </w:rPr>
        <w:t xml:space="preserve"> largely on the Federal Geographic Data Committee </w:t>
      </w:r>
      <w:r w:rsidR="00B34E0E" w:rsidRPr="008A79A3">
        <w:rPr>
          <w:sz w:val="25"/>
          <w:szCs w:val="25"/>
        </w:rPr>
        <w:t>address point standard. The metro address point specification has</w:t>
      </w:r>
      <w:r w:rsidR="008E797E" w:rsidRPr="008A79A3">
        <w:rPr>
          <w:sz w:val="25"/>
          <w:szCs w:val="25"/>
        </w:rPr>
        <w:t xml:space="preserve"> modified slightly since its initial cr</w:t>
      </w:r>
      <w:r w:rsidR="00B34E0E" w:rsidRPr="008A79A3">
        <w:rPr>
          <w:sz w:val="25"/>
          <w:szCs w:val="25"/>
        </w:rPr>
        <w:t xml:space="preserve">eation, with the last revision occurring in 2015; this was </w:t>
      </w:r>
      <w:r w:rsidR="008E797E" w:rsidRPr="008A79A3">
        <w:rPr>
          <w:sz w:val="25"/>
          <w:szCs w:val="25"/>
        </w:rPr>
        <w:t>to add the Position</w:t>
      </w:r>
      <w:r w:rsidR="00AF26D2" w:rsidRPr="008A79A3">
        <w:rPr>
          <w:sz w:val="25"/>
          <w:szCs w:val="25"/>
        </w:rPr>
        <w:t xml:space="preserve">al Accuracy Indicator attribute and </w:t>
      </w:r>
      <w:r w:rsidR="00B34E0E" w:rsidRPr="008A79A3">
        <w:rPr>
          <w:sz w:val="25"/>
          <w:szCs w:val="25"/>
        </w:rPr>
        <w:t xml:space="preserve">to make </w:t>
      </w:r>
      <w:r w:rsidR="00AF26D2" w:rsidRPr="008A79A3">
        <w:rPr>
          <w:sz w:val="25"/>
          <w:szCs w:val="25"/>
        </w:rPr>
        <w:t>other minor modifications.</w:t>
      </w:r>
    </w:p>
    <w:p w14:paraId="02082D6C" w14:textId="77777777" w:rsidR="008E797E" w:rsidRPr="008A79A3" w:rsidRDefault="008E797E" w:rsidP="00EF3074">
      <w:pPr>
        <w:spacing w:after="0" w:line="240" w:lineRule="auto"/>
        <w:rPr>
          <w:sz w:val="25"/>
          <w:szCs w:val="25"/>
        </w:rPr>
      </w:pPr>
    </w:p>
    <w:p w14:paraId="0EC33545" w14:textId="77777777" w:rsidR="003909F9" w:rsidRPr="008A79A3" w:rsidRDefault="00C2266E" w:rsidP="00EF3074">
      <w:pPr>
        <w:spacing w:after="0" w:line="240" w:lineRule="auto"/>
        <w:rPr>
          <w:rStyle w:val="Hyperlink"/>
          <w:color w:val="auto"/>
          <w:sz w:val="26"/>
          <w:szCs w:val="26"/>
          <w:u w:val="none"/>
        </w:rPr>
      </w:pPr>
      <w:r w:rsidRPr="008A79A3">
        <w:rPr>
          <w:sz w:val="25"/>
          <w:szCs w:val="25"/>
        </w:rPr>
        <w:t xml:space="preserve">With the successful </w:t>
      </w:r>
      <w:r w:rsidR="008E797E" w:rsidRPr="008A79A3">
        <w:rPr>
          <w:sz w:val="25"/>
          <w:szCs w:val="25"/>
        </w:rPr>
        <w:t>creation</w:t>
      </w:r>
      <w:r w:rsidRPr="008A79A3">
        <w:rPr>
          <w:sz w:val="25"/>
          <w:szCs w:val="25"/>
        </w:rPr>
        <w:t xml:space="preserve"> of this </w:t>
      </w:r>
      <w:r w:rsidR="00AF26D2" w:rsidRPr="008A79A3">
        <w:rPr>
          <w:sz w:val="25"/>
          <w:szCs w:val="25"/>
        </w:rPr>
        <w:t xml:space="preserve">address point </w:t>
      </w:r>
      <w:r w:rsidRPr="008A79A3">
        <w:rPr>
          <w:sz w:val="25"/>
          <w:szCs w:val="25"/>
        </w:rPr>
        <w:t>specification, t</w:t>
      </w:r>
      <w:r w:rsidR="003909F9" w:rsidRPr="008A79A3">
        <w:rPr>
          <w:sz w:val="25"/>
          <w:szCs w:val="25"/>
        </w:rPr>
        <w:t xml:space="preserve">he Metropolitan Council agreed to fund </w:t>
      </w:r>
      <w:r w:rsidRPr="008A79A3">
        <w:rPr>
          <w:sz w:val="25"/>
          <w:szCs w:val="25"/>
        </w:rPr>
        <w:t xml:space="preserve">and to manage the contract for the </w:t>
      </w:r>
      <w:r w:rsidR="008E797E" w:rsidRPr="008A79A3">
        <w:rPr>
          <w:sz w:val="25"/>
          <w:szCs w:val="25"/>
        </w:rPr>
        <w:t>development</w:t>
      </w:r>
      <w:r w:rsidR="003909F9" w:rsidRPr="008A79A3">
        <w:rPr>
          <w:sz w:val="25"/>
          <w:szCs w:val="25"/>
        </w:rPr>
        <w:t xml:space="preserve"> </w:t>
      </w:r>
      <w:r w:rsidRPr="008A79A3">
        <w:rPr>
          <w:sz w:val="25"/>
          <w:szCs w:val="25"/>
        </w:rPr>
        <w:t>of an Address Point Editor tool; this tool was intended to help addressing authorities create address points in the metro address point specification.</w:t>
      </w:r>
      <w:r w:rsidR="00EF3074" w:rsidRPr="008A79A3">
        <w:rPr>
          <w:sz w:val="25"/>
          <w:szCs w:val="25"/>
        </w:rPr>
        <w:t xml:space="preserve"> </w:t>
      </w:r>
      <w:r w:rsidRPr="008A79A3">
        <w:rPr>
          <w:sz w:val="25"/>
          <w:szCs w:val="25"/>
        </w:rPr>
        <w:t>As</w:t>
      </w:r>
      <w:r w:rsidR="003909F9" w:rsidRPr="008A79A3">
        <w:rPr>
          <w:sz w:val="25"/>
          <w:szCs w:val="25"/>
        </w:rPr>
        <w:t xml:space="preserve"> of </w:t>
      </w:r>
      <w:r w:rsidRPr="008A79A3">
        <w:rPr>
          <w:sz w:val="25"/>
          <w:szCs w:val="25"/>
        </w:rPr>
        <w:t xml:space="preserve">July </w:t>
      </w:r>
      <w:r w:rsidR="003909F9" w:rsidRPr="008A79A3">
        <w:rPr>
          <w:sz w:val="25"/>
          <w:szCs w:val="25"/>
        </w:rPr>
        <w:t>2016</w:t>
      </w:r>
      <w:r w:rsidRPr="008A79A3">
        <w:rPr>
          <w:sz w:val="25"/>
          <w:szCs w:val="25"/>
        </w:rPr>
        <w:t xml:space="preserve">, the Metro Address Editor Tool is in its third </w:t>
      </w:r>
      <w:r w:rsidR="00AF26D2" w:rsidRPr="008A79A3">
        <w:rPr>
          <w:sz w:val="25"/>
          <w:szCs w:val="25"/>
        </w:rPr>
        <w:t>iteration</w:t>
      </w:r>
      <w:r w:rsidRPr="008A79A3">
        <w:rPr>
          <w:sz w:val="25"/>
          <w:szCs w:val="25"/>
        </w:rPr>
        <w:t xml:space="preserve"> (V</w:t>
      </w:r>
      <w:r w:rsidR="00AF26D2" w:rsidRPr="008A79A3">
        <w:rPr>
          <w:sz w:val="25"/>
          <w:szCs w:val="25"/>
        </w:rPr>
        <w:t xml:space="preserve">ersion </w:t>
      </w:r>
      <w:r w:rsidRPr="008A79A3">
        <w:rPr>
          <w:sz w:val="25"/>
          <w:szCs w:val="25"/>
        </w:rPr>
        <w:t xml:space="preserve">3.0). The tool is in use by numerous MetroGIS stakeholder organizations and is freely available to all government agencies in the State of Minnesota for the </w:t>
      </w:r>
      <w:r w:rsidR="008E797E" w:rsidRPr="008A79A3">
        <w:rPr>
          <w:sz w:val="25"/>
          <w:szCs w:val="25"/>
        </w:rPr>
        <w:t>creation of address points. One of the benefits of this tool is that the resulting data is in the Metro Address Point Specification.</w:t>
      </w:r>
      <w:r w:rsidR="00CD39A9" w:rsidRPr="008A79A3">
        <w:rPr>
          <w:sz w:val="25"/>
          <w:szCs w:val="25"/>
        </w:rPr>
        <w:t xml:space="preserve"> </w:t>
      </w:r>
      <w:r w:rsidR="003909F9" w:rsidRPr="008A79A3">
        <w:rPr>
          <w:sz w:val="25"/>
          <w:szCs w:val="25"/>
        </w:rPr>
        <w:t xml:space="preserve">Details about acquiring and using this tool </w:t>
      </w:r>
      <w:r w:rsidR="00AF26D2" w:rsidRPr="008A79A3">
        <w:rPr>
          <w:sz w:val="25"/>
          <w:szCs w:val="25"/>
        </w:rPr>
        <w:t xml:space="preserve">and documents related to the Metro Address Point Specification </w:t>
      </w:r>
      <w:r w:rsidR="003909F9" w:rsidRPr="008A79A3">
        <w:rPr>
          <w:sz w:val="25"/>
          <w:szCs w:val="25"/>
        </w:rPr>
        <w:t>can b</w:t>
      </w:r>
      <w:r w:rsidR="00AF26D2" w:rsidRPr="008A79A3">
        <w:rPr>
          <w:sz w:val="25"/>
          <w:szCs w:val="25"/>
        </w:rPr>
        <w:t>e found on the MetroGIS website here:</w:t>
      </w:r>
      <w:r w:rsidR="008A79A3">
        <w:rPr>
          <w:sz w:val="26"/>
          <w:szCs w:val="26"/>
        </w:rPr>
        <w:t xml:space="preserve"> </w:t>
      </w:r>
      <w:hyperlink r:id="rId9" w:history="1">
        <w:r w:rsidR="003909F9" w:rsidRPr="00D81BE4">
          <w:rPr>
            <w:rStyle w:val="Hyperlink"/>
            <w:sz w:val="24"/>
            <w:szCs w:val="24"/>
          </w:rPr>
          <w:t>http://www.metrogis.org/projects/address-point-editor.aspx</w:t>
        </w:r>
      </w:hyperlink>
    </w:p>
    <w:p w14:paraId="71DF51E9" w14:textId="77777777" w:rsidR="008A79A3" w:rsidRPr="00C2266E" w:rsidRDefault="008A79A3" w:rsidP="00EF3074">
      <w:pPr>
        <w:spacing w:after="0" w:line="240" w:lineRule="auto"/>
        <w:rPr>
          <w:sz w:val="24"/>
          <w:szCs w:val="24"/>
        </w:rPr>
      </w:pPr>
    </w:p>
    <w:p w14:paraId="1F56512E" w14:textId="77777777" w:rsidR="003909F9" w:rsidRPr="00C2266E" w:rsidRDefault="003909F9" w:rsidP="00EF3074">
      <w:pPr>
        <w:spacing w:after="0" w:line="240" w:lineRule="auto"/>
        <w:rPr>
          <w:sz w:val="24"/>
          <w:szCs w:val="24"/>
        </w:rPr>
      </w:pPr>
    </w:p>
    <w:p w14:paraId="4D751D2A" w14:textId="77777777" w:rsidR="008E797E" w:rsidRDefault="00C2266E" w:rsidP="00EF3074">
      <w:pPr>
        <w:spacing w:after="0" w:line="240" w:lineRule="auto"/>
        <w:rPr>
          <w:b/>
          <w:sz w:val="28"/>
          <w:szCs w:val="28"/>
        </w:rPr>
      </w:pPr>
      <w:r w:rsidRPr="008A79A3">
        <w:rPr>
          <w:b/>
          <w:sz w:val="28"/>
          <w:szCs w:val="28"/>
        </w:rPr>
        <w:t>Metro Specification and Nex</w:t>
      </w:r>
      <w:r w:rsidR="008E797E" w:rsidRPr="008A79A3">
        <w:rPr>
          <w:b/>
          <w:sz w:val="28"/>
          <w:szCs w:val="28"/>
        </w:rPr>
        <w:t>tG</w:t>
      </w:r>
      <w:r w:rsidR="002E3B9B" w:rsidRPr="008A79A3">
        <w:rPr>
          <w:b/>
          <w:sz w:val="28"/>
          <w:szCs w:val="28"/>
        </w:rPr>
        <w:t>en 911 Specificatio</w:t>
      </w:r>
      <w:r w:rsidR="008A79A3" w:rsidRPr="008A79A3">
        <w:rPr>
          <w:b/>
          <w:sz w:val="28"/>
          <w:szCs w:val="28"/>
        </w:rPr>
        <w:t>n Comparison Ov</w:t>
      </w:r>
      <w:r w:rsidR="002E3B9B" w:rsidRPr="008A79A3">
        <w:rPr>
          <w:b/>
          <w:sz w:val="28"/>
          <w:szCs w:val="28"/>
        </w:rPr>
        <w:t>erview</w:t>
      </w:r>
      <w:r w:rsidR="008A79A3">
        <w:rPr>
          <w:b/>
          <w:sz w:val="28"/>
          <w:szCs w:val="28"/>
        </w:rPr>
        <w:t>.</w:t>
      </w:r>
    </w:p>
    <w:p w14:paraId="20ECAABA" w14:textId="77777777" w:rsidR="00D81BE4" w:rsidRDefault="008E797E" w:rsidP="00EF3074">
      <w:pPr>
        <w:spacing w:after="0" w:line="240" w:lineRule="auto"/>
        <w:rPr>
          <w:sz w:val="25"/>
          <w:szCs w:val="25"/>
        </w:rPr>
      </w:pPr>
      <w:r w:rsidRPr="008A79A3">
        <w:rPr>
          <w:sz w:val="25"/>
          <w:szCs w:val="25"/>
        </w:rPr>
        <w:t xml:space="preserve">While the </w:t>
      </w:r>
      <w:r w:rsidR="00D81BE4">
        <w:rPr>
          <w:sz w:val="25"/>
          <w:szCs w:val="25"/>
        </w:rPr>
        <w:t>metro regional stakeholders</w:t>
      </w:r>
      <w:r w:rsidRPr="008A79A3">
        <w:rPr>
          <w:sz w:val="25"/>
          <w:szCs w:val="25"/>
        </w:rPr>
        <w:t xml:space="preserve"> have developed an address data specification to meet their core needs, at present, there is no statewide specification or approved statewide standard f</w:t>
      </w:r>
      <w:r w:rsidR="00B34E0E" w:rsidRPr="008A79A3">
        <w:rPr>
          <w:sz w:val="25"/>
          <w:szCs w:val="25"/>
        </w:rPr>
        <w:t xml:space="preserve">or address points in Minnesota. </w:t>
      </w:r>
      <w:r w:rsidR="00C2266E" w:rsidRPr="008A79A3">
        <w:rPr>
          <w:sz w:val="25"/>
          <w:szCs w:val="25"/>
        </w:rPr>
        <w:t xml:space="preserve">The NextGen 911 user community has a strong business need for consuming standardized address point data </w:t>
      </w:r>
      <w:r w:rsidR="00AF26D2" w:rsidRPr="008A79A3">
        <w:rPr>
          <w:sz w:val="25"/>
          <w:szCs w:val="25"/>
        </w:rPr>
        <w:t>produced by the</w:t>
      </w:r>
      <w:r w:rsidR="00C2266E" w:rsidRPr="008A79A3">
        <w:rPr>
          <w:sz w:val="25"/>
          <w:szCs w:val="25"/>
        </w:rPr>
        <w:t xml:space="preserve"> </w:t>
      </w:r>
      <w:r w:rsidR="00B34E0E" w:rsidRPr="008A79A3">
        <w:rPr>
          <w:sz w:val="25"/>
          <w:szCs w:val="25"/>
        </w:rPr>
        <w:t>authoritative sources.</w:t>
      </w:r>
      <w:r w:rsidR="00AC42F8" w:rsidRPr="008A79A3">
        <w:rPr>
          <w:sz w:val="25"/>
          <w:szCs w:val="25"/>
        </w:rPr>
        <w:t xml:space="preserve"> </w:t>
      </w:r>
      <w:r w:rsidR="00C2266E" w:rsidRPr="008A79A3">
        <w:rPr>
          <w:sz w:val="25"/>
          <w:szCs w:val="25"/>
        </w:rPr>
        <w:t xml:space="preserve">During 2015-2016, the 911 stakeholder community in Minnesota has developed a data specification </w:t>
      </w:r>
      <w:r w:rsidR="00B34E0E" w:rsidRPr="008A79A3">
        <w:rPr>
          <w:sz w:val="25"/>
          <w:szCs w:val="25"/>
        </w:rPr>
        <w:t xml:space="preserve">of its own </w:t>
      </w:r>
      <w:r w:rsidR="00C2266E" w:rsidRPr="008A79A3">
        <w:rPr>
          <w:sz w:val="25"/>
          <w:szCs w:val="25"/>
        </w:rPr>
        <w:t xml:space="preserve">for address points to meet its </w:t>
      </w:r>
      <w:r w:rsidR="00AF26D2" w:rsidRPr="008A79A3">
        <w:rPr>
          <w:sz w:val="25"/>
          <w:szCs w:val="25"/>
        </w:rPr>
        <w:t xml:space="preserve">specific </w:t>
      </w:r>
      <w:r w:rsidR="00B34E0E" w:rsidRPr="008A79A3">
        <w:rPr>
          <w:sz w:val="25"/>
          <w:szCs w:val="25"/>
        </w:rPr>
        <w:t xml:space="preserve">business needs </w:t>
      </w:r>
      <w:r w:rsidR="00D81BE4">
        <w:rPr>
          <w:sz w:val="25"/>
          <w:szCs w:val="25"/>
        </w:rPr>
        <w:t>to satisfy</w:t>
      </w:r>
      <w:r w:rsidR="00B34E0E" w:rsidRPr="008A79A3">
        <w:rPr>
          <w:sz w:val="25"/>
          <w:szCs w:val="25"/>
        </w:rPr>
        <w:t xml:space="preserve"> NextGen 911 use cases and requirements. The </w:t>
      </w:r>
      <w:r w:rsidR="00D81BE4">
        <w:rPr>
          <w:sz w:val="25"/>
          <w:szCs w:val="25"/>
        </w:rPr>
        <w:t xml:space="preserve">emerging </w:t>
      </w:r>
      <w:r w:rsidR="00B34E0E" w:rsidRPr="008A79A3">
        <w:rPr>
          <w:sz w:val="25"/>
          <w:szCs w:val="25"/>
        </w:rPr>
        <w:t>911 address point specification derives a great deal of its structure and content from the National Emergency Number Association (NENA) address point stand</w:t>
      </w:r>
      <w:r w:rsidR="00D81BE4">
        <w:rPr>
          <w:sz w:val="25"/>
          <w:szCs w:val="25"/>
        </w:rPr>
        <w:t>ard, which itself r</w:t>
      </w:r>
      <w:r w:rsidR="00B34E0E" w:rsidRPr="008A79A3">
        <w:rPr>
          <w:sz w:val="25"/>
          <w:szCs w:val="25"/>
        </w:rPr>
        <w:t>emains in development.</w:t>
      </w:r>
    </w:p>
    <w:p w14:paraId="325E6C93" w14:textId="77777777" w:rsidR="00D81BE4" w:rsidRDefault="00D81BE4" w:rsidP="00EF3074">
      <w:pPr>
        <w:spacing w:after="0" w:line="240" w:lineRule="auto"/>
        <w:rPr>
          <w:sz w:val="25"/>
          <w:szCs w:val="25"/>
        </w:rPr>
      </w:pPr>
    </w:p>
    <w:p w14:paraId="6B78166C" w14:textId="77777777" w:rsidR="00B34E0E" w:rsidRPr="008A79A3" w:rsidRDefault="008E797E" w:rsidP="00EF3074">
      <w:pPr>
        <w:spacing w:after="0" w:line="240" w:lineRule="auto"/>
        <w:rPr>
          <w:sz w:val="25"/>
          <w:szCs w:val="25"/>
        </w:rPr>
      </w:pPr>
      <w:r w:rsidRPr="008A79A3">
        <w:rPr>
          <w:sz w:val="25"/>
          <w:szCs w:val="25"/>
        </w:rPr>
        <w:t>A</w:t>
      </w:r>
      <w:r w:rsidR="00B34E0E" w:rsidRPr="008A79A3">
        <w:rPr>
          <w:sz w:val="25"/>
          <w:szCs w:val="25"/>
        </w:rPr>
        <w:t xml:space="preserve"> possible </w:t>
      </w:r>
      <w:r w:rsidRPr="008A79A3">
        <w:rPr>
          <w:sz w:val="25"/>
          <w:szCs w:val="25"/>
        </w:rPr>
        <w:t xml:space="preserve">ideal </w:t>
      </w:r>
      <w:r w:rsidR="00AF26D2" w:rsidRPr="008A79A3">
        <w:rPr>
          <w:sz w:val="25"/>
          <w:szCs w:val="25"/>
        </w:rPr>
        <w:t>“</w:t>
      </w:r>
      <w:r w:rsidRPr="008A79A3">
        <w:rPr>
          <w:sz w:val="25"/>
          <w:szCs w:val="25"/>
        </w:rPr>
        <w:t>endgame solution</w:t>
      </w:r>
      <w:r w:rsidR="00AF26D2" w:rsidRPr="008A79A3">
        <w:rPr>
          <w:sz w:val="25"/>
          <w:szCs w:val="25"/>
        </w:rPr>
        <w:t>”</w:t>
      </w:r>
      <w:r w:rsidRPr="008A79A3">
        <w:rPr>
          <w:sz w:val="25"/>
          <w:szCs w:val="25"/>
        </w:rPr>
        <w:t xml:space="preserve"> would be the development of a </w:t>
      </w:r>
      <w:r w:rsidR="00B34E0E" w:rsidRPr="008A79A3">
        <w:rPr>
          <w:sz w:val="25"/>
          <w:szCs w:val="25"/>
        </w:rPr>
        <w:t xml:space="preserve">Minnesota </w:t>
      </w:r>
      <w:r w:rsidRPr="008A79A3">
        <w:rPr>
          <w:sz w:val="25"/>
          <w:szCs w:val="25"/>
        </w:rPr>
        <w:t xml:space="preserve">statewide address point specification that would meet </w:t>
      </w:r>
      <w:r w:rsidR="00D81BE4">
        <w:rPr>
          <w:sz w:val="25"/>
          <w:szCs w:val="25"/>
        </w:rPr>
        <w:t>a wide range of</w:t>
      </w:r>
      <w:r w:rsidRPr="008A79A3">
        <w:rPr>
          <w:sz w:val="25"/>
          <w:szCs w:val="25"/>
        </w:rPr>
        <w:t xml:space="preserve"> stakeholder needs</w:t>
      </w:r>
      <w:r w:rsidR="00AF26D2" w:rsidRPr="008A79A3">
        <w:rPr>
          <w:sz w:val="25"/>
          <w:szCs w:val="25"/>
        </w:rPr>
        <w:t xml:space="preserve">, including those of the 911 </w:t>
      </w:r>
      <w:r w:rsidR="00D81BE4">
        <w:rPr>
          <w:sz w:val="25"/>
          <w:szCs w:val="25"/>
        </w:rPr>
        <w:t>community</w:t>
      </w:r>
      <w:r w:rsidR="00AF26D2" w:rsidRPr="008A79A3">
        <w:rPr>
          <w:sz w:val="25"/>
          <w:szCs w:val="25"/>
        </w:rPr>
        <w:t xml:space="preserve">. Ideally, this would entail the </w:t>
      </w:r>
      <w:r w:rsidR="00EF3074" w:rsidRPr="008A79A3">
        <w:rPr>
          <w:sz w:val="25"/>
          <w:szCs w:val="25"/>
        </w:rPr>
        <w:t>combination</w:t>
      </w:r>
      <w:r w:rsidR="00AF26D2" w:rsidRPr="008A79A3">
        <w:rPr>
          <w:sz w:val="25"/>
          <w:szCs w:val="25"/>
        </w:rPr>
        <w:t xml:space="preserve"> of the </w:t>
      </w:r>
      <w:r w:rsidR="00D81BE4">
        <w:rPr>
          <w:sz w:val="25"/>
          <w:szCs w:val="25"/>
        </w:rPr>
        <w:t xml:space="preserve">attributes in the </w:t>
      </w:r>
      <w:r w:rsidR="00AF26D2" w:rsidRPr="008A79A3">
        <w:rPr>
          <w:sz w:val="25"/>
          <w:szCs w:val="25"/>
        </w:rPr>
        <w:t>existing metro specification and t</w:t>
      </w:r>
      <w:r w:rsidR="00D81BE4">
        <w:rPr>
          <w:sz w:val="25"/>
          <w:szCs w:val="25"/>
        </w:rPr>
        <w:t>hose in the</w:t>
      </w:r>
      <w:r w:rsidR="00AF26D2" w:rsidRPr="008A79A3">
        <w:rPr>
          <w:sz w:val="25"/>
          <w:szCs w:val="25"/>
        </w:rPr>
        <w:t xml:space="preserve"> </w:t>
      </w:r>
      <w:r w:rsidR="00EF3074" w:rsidRPr="008A79A3">
        <w:rPr>
          <w:sz w:val="25"/>
          <w:szCs w:val="25"/>
        </w:rPr>
        <w:t xml:space="preserve">developing </w:t>
      </w:r>
      <w:r w:rsidR="00AF26D2" w:rsidRPr="008A79A3">
        <w:rPr>
          <w:sz w:val="25"/>
          <w:szCs w:val="25"/>
        </w:rPr>
        <w:t>911 specification; this ‘hybrid’ would ideally be able to meet all the core needs of the data produ</w:t>
      </w:r>
      <w:r w:rsidR="00B34E0E" w:rsidRPr="008A79A3">
        <w:rPr>
          <w:sz w:val="25"/>
          <w:szCs w:val="25"/>
        </w:rPr>
        <w:t>cer and data consumer community and could be a candidate for approval as a statewide address point standard.</w:t>
      </w:r>
      <w:r w:rsidR="00EF3074" w:rsidRPr="008A79A3">
        <w:rPr>
          <w:sz w:val="25"/>
          <w:szCs w:val="25"/>
        </w:rPr>
        <w:t xml:space="preserve"> </w:t>
      </w:r>
      <w:r w:rsidR="00B34E0E" w:rsidRPr="008A79A3">
        <w:rPr>
          <w:sz w:val="25"/>
          <w:szCs w:val="25"/>
        </w:rPr>
        <w:t>Arrival at this statewide specification would require the involvement and consensus of a wide range of data producer and data consumer stakeholder individuals and agencies.</w:t>
      </w:r>
    </w:p>
    <w:p w14:paraId="790110F6" w14:textId="77777777" w:rsidR="00EF3074" w:rsidRDefault="00EF3074" w:rsidP="00EF3074">
      <w:pPr>
        <w:spacing w:after="0" w:line="240" w:lineRule="auto"/>
        <w:rPr>
          <w:sz w:val="24"/>
          <w:szCs w:val="24"/>
        </w:rPr>
      </w:pPr>
    </w:p>
    <w:p w14:paraId="38F4A494" w14:textId="77777777" w:rsidR="008A79A3" w:rsidRDefault="008A79A3">
      <w:pPr>
        <w:rPr>
          <w:sz w:val="24"/>
          <w:szCs w:val="24"/>
        </w:rPr>
      </w:pPr>
      <w:r>
        <w:rPr>
          <w:sz w:val="24"/>
          <w:szCs w:val="24"/>
        </w:rPr>
        <w:br w:type="page"/>
      </w:r>
    </w:p>
    <w:p w14:paraId="1C5A9B4F" w14:textId="77777777" w:rsidR="008A79A3" w:rsidRPr="008A79A3" w:rsidRDefault="008A79A3" w:rsidP="008A79A3">
      <w:pPr>
        <w:spacing w:after="0" w:line="240" w:lineRule="auto"/>
        <w:rPr>
          <w:b/>
          <w:sz w:val="28"/>
          <w:szCs w:val="28"/>
          <w:u w:val="single"/>
        </w:rPr>
      </w:pPr>
      <w:r>
        <w:rPr>
          <w:b/>
          <w:sz w:val="28"/>
          <w:szCs w:val="28"/>
          <w:u w:val="single"/>
        </w:rPr>
        <w:lastRenderedPageBreak/>
        <w:t>How to use this document:</w:t>
      </w:r>
    </w:p>
    <w:p w14:paraId="5B04DB7F" w14:textId="77777777" w:rsidR="008A79A3" w:rsidRPr="008A79A3" w:rsidRDefault="008A79A3" w:rsidP="008A79A3">
      <w:pPr>
        <w:spacing w:after="0" w:line="240" w:lineRule="auto"/>
        <w:rPr>
          <w:sz w:val="28"/>
          <w:szCs w:val="28"/>
        </w:rPr>
      </w:pPr>
    </w:p>
    <w:p w14:paraId="64658102" w14:textId="77777777" w:rsidR="008A79A3" w:rsidRDefault="001364BF" w:rsidP="008A79A3">
      <w:pPr>
        <w:spacing w:after="0" w:line="240" w:lineRule="auto"/>
        <w:rPr>
          <w:sz w:val="28"/>
          <w:szCs w:val="28"/>
        </w:rPr>
      </w:pPr>
      <w:r>
        <w:rPr>
          <w:sz w:val="28"/>
          <w:szCs w:val="28"/>
        </w:rPr>
        <w:t>Throughout this</w:t>
      </w:r>
      <w:r w:rsidR="00B715FD">
        <w:rPr>
          <w:sz w:val="28"/>
          <w:szCs w:val="28"/>
        </w:rPr>
        <w:t xml:space="preserve"> document,</w:t>
      </w:r>
      <w:r w:rsidR="008A79A3">
        <w:rPr>
          <w:sz w:val="28"/>
          <w:szCs w:val="28"/>
        </w:rPr>
        <w:t xml:space="preserve"> information relating to:</w:t>
      </w:r>
    </w:p>
    <w:p w14:paraId="25131CD2" w14:textId="77777777" w:rsidR="008A79A3" w:rsidRPr="008A79A3" w:rsidRDefault="008A79A3" w:rsidP="008A79A3">
      <w:pPr>
        <w:pStyle w:val="ListParagraph"/>
        <w:numPr>
          <w:ilvl w:val="0"/>
          <w:numId w:val="3"/>
        </w:numPr>
        <w:spacing w:after="0" w:line="240" w:lineRule="auto"/>
        <w:rPr>
          <w:sz w:val="28"/>
          <w:szCs w:val="28"/>
        </w:rPr>
      </w:pPr>
      <w:r w:rsidRPr="008A79A3">
        <w:rPr>
          <w:sz w:val="28"/>
          <w:szCs w:val="28"/>
        </w:rPr>
        <w:t xml:space="preserve">The </w:t>
      </w:r>
      <w:r w:rsidRPr="00963383">
        <w:rPr>
          <w:b/>
          <w:i/>
          <w:color w:val="0070C0"/>
          <w:sz w:val="28"/>
          <w:szCs w:val="28"/>
        </w:rPr>
        <w:t>metro specification</w:t>
      </w:r>
      <w:r w:rsidRPr="00963383">
        <w:rPr>
          <w:color w:val="0070C0"/>
          <w:sz w:val="28"/>
          <w:szCs w:val="28"/>
        </w:rPr>
        <w:t xml:space="preserve"> </w:t>
      </w:r>
      <w:r w:rsidRPr="008A79A3">
        <w:rPr>
          <w:sz w:val="28"/>
          <w:szCs w:val="28"/>
        </w:rPr>
        <w:t xml:space="preserve">is in shown in </w:t>
      </w:r>
      <w:r w:rsidRPr="008A79A3">
        <w:rPr>
          <w:b/>
          <w:i/>
          <w:color w:val="0070C0"/>
          <w:sz w:val="28"/>
          <w:szCs w:val="28"/>
        </w:rPr>
        <w:t>blue</w:t>
      </w:r>
    </w:p>
    <w:p w14:paraId="694557C3" w14:textId="77777777" w:rsidR="008A79A3" w:rsidRPr="008A79A3" w:rsidRDefault="008A79A3" w:rsidP="008A79A3">
      <w:pPr>
        <w:pStyle w:val="ListParagraph"/>
        <w:numPr>
          <w:ilvl w:val="0"/>
          <w:numId w:val="3"/>
        </w:numPr>
        <w:spacing w:after="0" w:line="240" w:lineRule="auto"/>
        <w:rPr>
          <w:i/>
          <w:sz w:val="28"/>
          <w:szCs w:val="28"/>
        </w:rPr>
      </w:pPr>
      <w:r w:rsidRPr="008A79A3">
        <w:rPr>
          <w:sz w:val="28"/>
          <w:szCs w:val="28"/>
        </w:rPr>
        <w:t xml:space="preserve">The </w:t>
      </w:r>
      <w:r w:rsidRPr="00963383">
        <w:rPr>
          <w:b/>
          <w:i/>
          <w:color w:val="FF0000"/>
          <w:sz w:val="28"/>
          <w:szCs w:val="28"/>
        </w:rPr>
        <w:t>911 specification</w:t>
      </w:r>
      <w:r w:rsidRPr="00963383">
        <w:rPr>
          <w:color w:val="FF0000"/>
          <w:sz w:val="28"/>
          <w:szCs w:val="28"/>
        </w:rPr>
        <w:t xml:space="preserve"> </w:t>
      </w:r>
      <w:r w:rsidRPr="008A79A3">
        <w:rPr>
          <w:sz w:val="28"/>
          <w:szCs w:val="28"/>
        </w:rPr>
        <w:t xml:space="preserve">is shown in </w:t>
      </w:r>
      <w:r w:rsidRPr="008A79A3">
        <w:rPr>
          <w:b/>
          <w:i/>
          <w:color w:val="FF0000"/>
          <w:sz w:val="28"/>
          <w:szCs w:val="28"/>
        </w:rPr>
        <w:t>red</w:t>
      </w:r>
    </w:p>
    <w:p w14:paraId="2444CBE1" w14:textId="77777777" w:rsidR="006A743D" w:rsidRPr="006A743D" w:rsidRDefault="001364BF" w:rsidP="006A743D">
      <w:pPr>
        <w:pStyle w:val="ListParagraph"/>
        <w:numPr>
          <w:ilvl w:val="0"/>
          <w:numId w:val="3"/>
        </w:numPr>
        <w:spacing w:after="0" w:line="240" w:lineRule="auto"/>
        <w:rPr>
          <w:sz w:val="28"/>
          <w:szCs w:val="28"/>
        </w:rPr>
      </w:pPr>
      <w:r>
        <w:rPr>
          <w:sz w:val="28"/>
          <w:szCs w:val="28"/>
        </w:rPr>
        <w:t xml:space="preserve">Any information related to an </w:t>
      </w:r>
      <w:r w:rsidRPr="00963383">
        <w:rPr>
          <w:b/>
          <w:i/>
          <w:color w:val="7030A0"/>
          <w:sz w:val="28"/>
          <w:szCs w:val="28"/>
        </w:rPr>
        <w:t>action or decision</w:t>
      </w:r>
      <w:r w:rsidRPr="00963383">
        <w:rPr>
          <w:color w:val="7030A0"/>
          <w:sz w:val="28"/>
          <w:szCs w:val="28"/>
        </w:rPr>
        <w:t xml:space="preserve"> </w:t>
      </w:r>
      <w:r w:rsidR="008A79A3" w:rsidRPr="008A79A3">
        <w:rPr>
          <w:sz w:val="28"/>
          <w:szCs w:val="28"/>
        </w:rPr>
        <w:t xml:space="preserve">is shown in </w:t>
      </w:r>
      <w:r w:rsidR="008A79A3" w:rsidRPr="008A79A3">
        <w:rPr>
          <w:b/>
          <w:i/>
          <w:color w:val="7030A0"/>
          <w:sz w:val="28"/>
          <w:szCs w:val="28"/>
        </w:rPr>
        <w:t>purple</w:t>
      </w:r>
    </w:p>
    <w:p w14:paraId="7E4E29C3" w14:textId="77777777" w:rsidR="008A79A3" w:rsidRPr="00671703" w:rsidRDefault="008A79A3" w:rsidP="00671703">
      <w:pPr>
        <w:pStyle w:val="ListParagraph"/>
        <w:numPr>
          <w:ilvl w:val="0"/>
          <w:numId w:val="3"/>
        </w:numPr>
        <w:spacing w:after="0" w:line="240" w:lineRule="auto"/>
        <w:rPr>
          <w:sz w:val="28"/>
          <w:szCs w:val="28"/>
        </w:rPr>
      </w:pPr>
      <w:r w:rsidRPr="00671703">
        <w:rPr>
          <w:sz w:val="28"/>
          <w:szCs w:val="28"/>
        </w:rPr>
        <w:t>Attributes where the two specifications</w:t>
      </w:r>
      <w:r w:rsidRPr="00963383">
        <w:rPr>
          <w:b/>
          <w:i/>
          <w:color w:val="00B050"/>
          <w:sz w:val="28"/>
          <w:szCs w:val="28"/>
        </w:rPr>
        <w:t xml:space="preserve"> align </w:t>
      </w:r>
      <w:r w:rsidRPr="00671703">
        <w:rPr>
          <w:sz w:val="28"/>
          <w:szCs w:val="28"/>
        </w:rPr>
        <w:t xml:space="preserve">are shown in </w:t>
      </w:r>
      <w:r w:rsidRPr="00671703">
        <w:rPr>
          <w:b/>
          <w:i/>
          <w:color w:val="00B050"/>
          <w:sz w:val="28"/>
          <w:szCs w:val="28"/>
        </w:rPr>
        <w:t>green</w:t>
      </w:r>
    </w:p>
    <w:p w14:paraId="17A5126E" w14:textId="77777777" w:rsidR="008A79A3" w:rsidRDefault="008A79A3" w:rsidP="008A79A3">
      <w:pPr>
        <w:spacing w:after="0" w:line="240" w:lineRule="auto"/>
        <w:rPr>
          <w:b/>
          <w:color w:val="00B050"/>
          <w:sz w:val="28"/>
          <w:szCs w:val="28"/>
        </w:rPr>
      </w:pPr>
    </w:p>
    <w:p w14:paraId="32C0D1B7" w14:textId="77777777" w:rsidR="00B715FD" w:rsidRDefault="00B715FD" w:rsidP="008A79A3">
      <w:pPr>
        <w:spacing w:after="0" w:line="240" w:lineRule="auto"/>
        <w:rPr>
          <w:b/>
          <w:sz w:val="28"/>
          <w:szCs w:val="28"/>
          <w:u w:val="single"/>
        </w:rPr>
      </w:pPr>
    </w:p>
    <w:p w14:paraId="2A3A2576" w14:textId="77777777" w:rsidR="008A79A3" w:rsidRPr="008A79A3" w:rsidRDefault="008A79A3" w:rsidP="008A79A3">
      <w:pPr>
        <w:spacing w:after="0" w:line="240" w:lineRule="auto"/>
        <w:rPr>
          <w:b/>
          <w:sz w:val="28"/>
          <w:szCs w:val="28"/>
          <w:u w:val="single"/>
        </w:rPr>
      </w:pPr>
      <w:r w:rsidRPr="008A79A3">
        <w:rPr>
          <w:b/>
          <w:sz w:val="28"/>
          <w:szCs w:val="28"/>
          <w:u w:val="single"/>
        </w:rPr>
        <w:t>Links to other resources:</w:t>
      </w:r>
    </w:p>
    <w:p w14:paraId="13BBDA64" w14:textId="77777777" w:rsidR="008A79A3" w:rsidRDefault="008A79A3" w:rsidP="008A79A3">
      <w:pPr>
        <w:spacing w:after="0" w:line="240" w:lineRule="auto"/>
        <w:rPr>
          <w:b/>
          <w:color w:val="00B050"/>
          <w:sz w:val="28"/>
          <w:szCs w:val="28"/>
        </w:rPr>
      </w:pPr>
    </w:p>
    <w:p w14:paraId="28B5DC7C" w14:textId="77777777" w:rsidR="008A79A3" w:rsidRDefault="008A79A3" w:rsidP="008A79A3">
      <w:pPr>
        <w:spacing w:after="0" w:line="240" w:lineRule="auto"/>
        <w:rPr>
          <w:sz w:val="28"/>
          <w:szCs w:val="28"/>
        </w:rPr>
      </w:pPr>
      <w:r w:rsidRPr="008A79A3">
        <w:rPr>
          <w:sz w:val="28"/>
          <w:szCs w:val="28"/>
        </w:rPr>
        <w:t xml:space="preserve">Please also refer to the </w:t>
      </w:r>
      <w:r>
        <w:rPr>
          <w:sz w:val="28"/>
          <w:szCs w:val="28"/>
        </w:rPr>
        <w:t xml:space="preserve">companion </w:t>
      </w:r>
      <w:r w:rsidRPr="008A79A3">
        <w:rPr>
          <w:sz w:val="28"/>
          <w:szCs w:val="28"/>
        </w:rPr>
        <w:t>Excel spread sheet</w:t>
      </w:r>
      <w:r w:rsidR="001D3B87">
        <w:rPr>
          <w:sz w:val="28"/>
          <w:szCs w:val="28"/>
        </w:rPr>
        <w:t xml:space="preserve"> prepared to accompany this document: </w:t>
      </w:r>
      <w:r w:rsidRPr="008A79A3">
        <w:rPr>
          <w:b/>
          <w:sz w:val="28"/>
          <w:szCs w:val="28"/>
        </w:rPr>
        <w:t>Metro_911_Comparison.xls</w:t>
      </w:r>
    </w:p>
    <w:p w14:paraId="63D856B0" w14:textId="77777777" w:rsidR="008A79A3" w:rsidRDefault="008A79A3" w:rsidP="008A79A3">
      <w:pPr>
        <w:spacing w:after="0" w:line="240" w:lineRule="auto"/>
        <w:rPr>
          <w:sz w:val="28"/>
          <w:szCs w:val="28"/>
        </w:rPr>
      </w:pPr>
    </w:p>
    <w:p w14:paraId="7D828F60" w14:textId="77777777" w:rsidR="007456B3" w:rsidRDefault="008A79A3" w:rsidP="008A79A3">
      <w:pPr>
        <w:spacing w:after="0" w:line="240" w:lineRule="auto"/>
        <w:rPr>
          <w:sz w:val="28"/>
          <w:szCs w:val="28"/>
        </w:rPr>
      </w:pPr>
      <w:r>
        <w:rPr>
          <w:sz w:val="28"/>
          <w:szCs w:val="28"/>
        </w:rPr>
        <w:t xml:space="preserve">This document and the </w:t>
      </w:r>
      <w:r w:rsidR="007456B3">
        <w:rPr>
          <w:sz w:val="28"/>
          <w:szCs w:val="28"/>
        </w:rPr>
        <w:t xml:space="preserve">Comparison </w:t>
      </w:r>
      <w:r>
        <w:rPr>
          <w:sz w:val="28"/>
          <w:szCs w:val="28"/>
        </w:rPr>
        <w:t xml:space="preserve">spreadsheet are </w:t>
      </w:r>
      <w:r w:rsidRPr="008A79A3">
        <w:rPr>
          <w:sz w:val="28"/>
          <w:szCs w:val="28"/>
        </w:rPr>
        <w:t xml:space="preserve">available from the </w:t>
      </w:r>
      <w:r w:rsidRPr="001364BF">
        <w:rPr>
          <w:b/>
          <w:sz w:val="28"/>
          <w:szCs w:val="28"/>
        </w:rPr>
        <w:t>metrogis.org</w:t>
      </w:r>
      <w:r w:rsidRPr="008A79A3">
        <w:rPr>
          <w:sz w:val="28"/>
          <w:szCs w:val="28"/>
        </w:rPr>
        <w:t xml:space="preserve"> websit</w:t>
      </w:r>
      <w:r w:rsidR="007456B3">
        <w:rPr>
          <w:sz w:val="28"/>
          <w:szCs w:val="28"/>
        </w:rPr>
        <w:t>e here:</w:t>
      </w:r>
    </w:p>
    <w:p w14:paraId="0ED64D41" w14:textId="77777777" w:rsidR="00963383" w:rsidRDefault="00963383" w:rsidP="008A79A3">
      <w:pPr>
        <w:spacing w:after="0" w:line="240" w:lineRule="auto"/>
        <w:rPr>
          <w:sz w:val="28"/>
          <w:szCs w:val="28"/>
        </w:rPr>
      </w:pPr>
    </w:p>
    <w:p w14:paraId="14C3563B" w14:textId="77777777" w:rsidR="008A79A3" w:rsidRDefault="009E1AB3" w:rsidP="008A79A3">
      <w:pPr>
        <w:spacing w:after="0" w:line="240" w:lineRule="auto"/>
        <w:rPr>
          <w:sz w:val="28"/>
          <w:szCs w:val="28"/>
        </w:rPr>
      </w:pPr>
      <w:hyperlink r:id="rId10" w:history="1">
        <w:r w:rsidR="008A79A3" w:rsidRPr="008A79A3">
          <w:rPr>
            <w:rStyle w:val="Hyperlink"/>
            <w:sz w:val="28"/>
            <w:szCs w:val="28"/>
          </w:rPr>
          <w:t>http://metrogis.org/projects/address-point-aggregation.aspx</w:t>
        </w:r>
      </w:hyperlink>
    </w:p>
    <w:p w14:paraId="24CFCEC1" w14:textId="77777777" w:rsidR="001D3B87" w:rsidRDefault="001D3B87" w:rsidP="008A79A3">
      <w:pPr>
        <w:spacing w:after="0" w:line="240" w:lineRule="auto"/>
        <w:rPr>
          <w:sz w:val="28"/>
          <w:szCs w:val="28"/>
        </w:rPr>
      </w:pPr>
    </w:p>
    <w:p w14:paraId="533B9A3A" w14:textId="77777777" w:rsidR="0085357B" w:rsidRDefault="0085357B" w:rsidP="008A79A3">
      <w:pPr>
        <w:spacing w:after="0" w:line="240" w:lineRule="auto"/>
        <w:rPr>
          <w:b/>
          <w:sz w:val="28"/>
          <w:szCs w:val="28"/>
        </w:rPr>
      </w:pPr>
    </w:p>
    <w:p w14:paraId="3098944A" w14:textId="77777777" w:rsidR="001D3B87" w:rsidRPr="001364BF" w:rsidRDefault="0085357B" w:rsidP="008A79A3">
      <w:pPr>
        <w:spacing w:after="0" w:line="240" w:lineRule="auto"/>
        <w:rPr>
          <w:sz w:val="28"/>
          <w:szCs w:val="28"/>
        </w:rPr>
      </w:pPr>
      <w:r w:rsidRPr="001364BF">
        <w:rPr>
          <w:sz w:val="28"/>
          <w:szCs w:val="28"/>
        </w:rPr>
        <w:t xml:space="preserve">Path to resources on the </w:t>
      </w:r>
      <w:r w:rsidR="00133743" w:rsidRPr="001364BF">
        <w:rPr>
          <w:b/>
          <w:sz w:val="28"/>
          <w:szCs w:val="28"/>
        </w:rPr>
        <w:t>m</w:t>
      </w:r>
      <w:r w:rsidR="001D3B87" w:rsidRPr="001364BF">
        <w:rPr>
          <w:b/>
          <w:sz w:val="28"/>
          <w:szCs w:val="28"/>
        </w:rPr>
        <w:t>etrogis.org</w:t>
      </w:r>
      <w:r w:rsidRPr="001364BF">
        <w:rPr>
          <w:sz w:val="28"/>
          <w:szCs w:val="28"/>
        </w:rPr>
        <w:t xml:space="preserve"> website</w:t>
      </w:r>
      <w:r w:rsidR="001364BF">
        <w:rPr>
          <w:sz w:val="28"/>
          <w:szCs w:val="28"/>
        </w:rPr>
        <w:t>:</w:t>
      </w:r>
    </w:p>
    <w:p w14:paraId="687D9FF7" w14:textId="77777777" w:rsidR="001D3B87" w:rsidRPr="00133743" w:rsidRDefault="001364BF" w:rsidP="009861A3">
      <w:pPr>
        <w:spacing w:after="0" w:line="240" w:lineRule="auto"/>
        <w:ind w:firstLine="720"/>
        <w:rPr>
          <w:b/>
          <w:sz w:val="28"/>
          <w:szCs w:val="28"/>
        </w:rPr>
      </w:pPr>
      <w:r w:rsidRPr="001364BF">
        <w:rPr>
          <w:b/>
          <w:color w:val="002060"/>
          <w:sz w:val="28"/>
          <w:szCs w:val="28"/>
        </w:rPr>
        <w:t>metrogis.org</w:t>
      </w:r>
      <w:r w:rsidRPr="001364BF">
        <w:rPr>
          <w:color w:val="002060"/>
          <w:sz w:val="28"/>
          <w:szCs w:val="28"/>
        </w:rPr>
        <w:t xml:space="preserve">  </w:t>
      </w:r>
      <w:r w:rsidR="00133743" w:rsidRPr="001364BF">
        <w:rPr>
          <w:b/>
          <w:color w:val="002060"/>
          <w:sz w:val="28"/>
          <w:szCs w:val="28"/>
        </w:rPr>
        <w:t xml:space="preserve">&gt; </w:t>
      </w:r>
      <w:r w:rsidR="001D3B87" w:rsidRPr="001364BF">
        <w:rPr>
          <w:b/>
          <w:color w:val="002060"/>
          <w:sz w:val="28"/>
          <w:szCs w:val="28"/>
        </w:rPr>
        <w:t>Projects</w:t>
      </w:r>
    </w:p>
    <w:p w14:paraId="366EB2B4" w14:textId="77777777" w:rsidR="001364BF" w:rsidRDefault="00133743" w:rsidP="009861A3">
      <w:pPr>
        <w:spacing w:after="0" w:line="240" w:lineRule="auto"/>
        <w:ind w:firstLine="720"/>
        <w:rPr>
          <w:b/>
          <w:color w:val="7030A0"/>
          <w:sz w:val="28"/>
          <w:szCs w:val="28"/>
        </w:rPr>
      </w:pPr>
      <w:r w:rsidRPr="001364BF">
        <w:rPr>
          <w:b/>
          <w:color w:val="7030A0"/>
          <w:sz w:val="28"/>
          <w:szCs w:val="28"/>
        </w:rPr>
        <w:t xml:space="preserve">&gt;&gt; </w:t>
      </w:r>
      <w:r w:rsidR="001D3B87" w:rsidRPr="001364BF">
        <w:rPr>
          <w:b/>
          <w:color w:val="7030A0"/>
          <w:sz w:val="28"/>
          <w:szCs w:val="28"/>
        </w:rPr>
        <w:t>Address Point Aggregation</w:t>
      </w:r>
    </w:p>
    <w:p w14:paraId="4FCA736A" w14:textId="77777777" w:rsidR="001D3B87" w:rsidRPr="00133743" w:rsidRDefault="0085357B" w:rsidP="009861A3">
      <w:pPr>
        <w:spacing w:after="0" w:line="240" w:lineRule="auto"/>
        <w:ind w:left="720" w:firstLine="720"/>
        <w:rPr>
          <w:b/>
          <w:sz w:val="28"/>
          <w:szCs w:val="28"/>
        </w:rPr>
      </w:pPr>
      <w:r w:rsidRPr="001364BF">
        <w:rPr>
          <w:b/>
          <w:color w:val="00B050"/>
          <w:sz w:val="28"/>
          <w:szCs w:val="28"/>
        </w:rPr>
        <w:t>[</w:t>
      </w:r>
      <w:r w:rsidR="001D3B87" w:rsidRPr="001364BF">
        <w:rPr>
          <w:b/>
          <w:color w:val="00B050"/>
          <w:sz w:val="28"/>
          <w:szCs w:val="28"/>
        </w:rPr>
        <w:t>Data Specifications</w:t>
      </w:r>
      <w:r w:rsidRPr="001364BF">
        <w:rPr>
          <w:b/>
          <w:color w:val="00B050"/>
          <w:sz w:val="28"/>
          <w:szCs w:val="28"/>
        </w:rPr>
        <w:t xml:space="preserve"> (subheading)]</w:t>
      </w:r>
    </w:p>
    <w:p w14:paraId="4E5E7627" w14:textId="77777777" w:rsidR="00963383" w:rsidRDefault="00963383">
      <w:pPr>
        <w:rPr>
          <w:sz w:val="24"/>
          <w:szCs w:val="24"/>
        </w:rPr>
      </w:pPr>
    </w:p>
    <w:p w14:paraId="18E79135" w14:textId="77777777" w:rsidR="00963383" w:rsidRDefault="00963383">
      <w:pPr>
        <w:rPr>
          <w:sz w:val="24"/>
          <w:szCs w:val="24"/>
        </w:rPr>
      </w:pPr>
    </w:p>
    <w:p w14:paraId="24BA830D" w14:textId="4A90ADD1" w:rsidR="008A79A3" w:rsidRDefault="008A79A3" w:rsidP="00963383">
      <w:pPr>
        <w:spacing w:after="0" w:line="240" w:lineRule="auto"/>
        <w:rPr>
          <w:sz w:val="24"/>
          <w:szCs w:val="24"/>
        </w:rPr>
      </w:pPr>
      <w:r>
        <w:rPr>
          <w:sz w:val="24"/>
          <w:szCs w:val="24"/>
        </w:rPr>
        <w:br w:type="page"/>
      </w:r>
    </w:p>
    <w:p w14:paraId="22423F86" w14:textId="77777777" w:rsidR="00AC42F8" w:rsidRPr="00157264" w:rsidRDefault="00AC42F8" w:rsidP="00EF3074">
      <w:pPr>
        <w:spacing w:after="0" w:line="240" w:lineRule="auto"/>
        <w:rPr>
          <w:sz w:val="24"/>
          <w:szCs w:val="24"/>
        </w:rPr>
      </w:pPr>
      <w:r w:rsidRPr="00AC42F8">
        <w:rPr>
          <w:b/>
          <w:color w:val="000000" w:themeColor="text1"/>
          <w:sz w:val="36"/>
          <w:szCs w:val="36"/>
          <w:u w:val="single"/>
        </w:rPr>
        <w:t>Identification Elements:</w:t>
      </w:r>
    </w:p>
    <w:p w14:paraId="628BBB30" w14:textId="77777777" w:rsidR="00AC42F8" w:rsidRDefault="00AC42F8" w:rsidP="00EF3074">
      <w:pPr>
        <w:spacing w:after="0" w:line="240" w:lineRule="auto"/>
        <w:rPr>
          <w:sz w:val="24"/>
          <w:szCs w:val="24"/>
        </w:rPr>
      </w:pPr>
    </w:p>
    <w:p w14:paraId="25991387" w14:textId="77777777" w:rsidR="00AC42F8" w:rsidRPr="00AC42F8" w:rsidRDefault="00AC42F8" w:rsidP="00EF3074">
      <w:pPr>
        <w:spacing w:after="0" w:line="240" w:lineRule="auto"/>
        <w:rPr>
          <w:b/>
          <w:sz w:val="30"/>
          <w:szCs w:val="30"/>
        </w:rPr>
      </w:pPr>
      <w:r w:rsidRPr="00AC42F8">
        <w:rPr>
          <w:b/>
          <w:color w:val="0070C0"/>
          <w:sz w:val="30"/>
          <w:szCs w:val="30"/>
        </w:rPr>
        <w:t>ADD_ID_NAT</w:t>
      </w:r>
    </w:p>
    <w:p w14:paraId="7C8EFBE1" w14:textId="77777777" w:rsidR="00EF3074" w:rsidRDefault="00EF3074" w:rsidP="00EF3074">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sidRPr="00EF3074">
        <w:rPr>
          <w:b/>
          <w:color w:val="0070C0"/>
          <w:sz w:val="24"/>
          <w:szCs w:val="24"/>
        </w:rPr>
        <w:t>National Address Unique Identifier</w:t>
      </w:r>
    </w:p>
    <w:p w14:paraId="1461DEC7" w14:textId="77777777" w:rsidR="00EF3074" w:rsidRDefault="00EF3074" w:rsidP="00EF3074">
      <w:pPr>
        <w:spacing w:after="0" w:line="240" w:lineRule="auto"/>
        <w:rPr>
          <w:b/>
          <w:color w:val="0070C0"/>
          <w:sz w:val="24"/>
          <w:szCs w:val="24"/>
        </w:rPr>
      </w:pPr>
      <w:r>
        <w:rPr>
          <w:sz w:val="24"/>
          <w:szCs w:val="24"/>
        </w:rPr>
        <w:t>Database name:</w:t>
      </w:r>
      <w:r>
        <w:rPr>
          <w:sz w:val="24"/>
          <w:szCs w:val="24"/>
        </w:rPr>
        <w:tab/>
      </w:r>
      <w:r>
        <w:rPr>
          <w:sz w:val="24"/>
          <w:szCs w:val="24"/>
        </w:rPr>
        <w:tab/>
      </w:r>
      <w:r>
        <w:rPr>
          <w:b/>
          <w:color w:val="0070C0"/>
          <w:sz w:val="24"/>
          <w:szCs w:val="24"/>
        </w:rPr>
        <w:t>ADD_ID_NAT</w:t>
      </w:r>
    </w:p>
    <w:p w14:paraId="09AC2B79" w14:textId="77777777" w:rsidR="00EF3074" w:rsidRDefault="00EF3074" w:rsidP="00EF3074">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2D0C76C2" w14:textId="77777777" w:rsidR="00EF3074" w:rsidRDefault="00EF3074" w:rsidP="00EF3074">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60</w:t>
      </w:r>
    </w:p>
    <w:p w14:paraId="5234B3FC" w14:textId="77777777" w:rsidR="00AC42F8" w:rsidRDefault="00AC42F8" w:rsidP="00AC42F8">
      <w:pPr>
        <w:spacing w:after="0" w:line="240" w:lineRule="auto"/>
        <w:rPr>
          <w:b/>
          <w:color w:val="0070C0"/>
          <w:sz w:val="24"/>
          <w:szCs w:val="24"/>
        </w:rPr>
      </w:pPr>
      <w:r>
        <w:rPr>
          <w:sz w:val="24"/>
          <w:szCs w:val="24"/>
        </w:rPr>
        <w:t>FGDC</w:t>
      </w:r>
      <w:r w:rsidR="002E3B9B">
        <w:rPr>
          <w:sz w:val="24"/>
          <w:szCs w:val="24"/>
        </w:rPr>
        <w:t xml:space="preserve"> Equivalent</w:t>
      </w:r>
      <w:r>
        <w:rPr>
          <w:sz w:val="24"/>
          <w:szCs w:val="24"/>
        </w:rPr>
        <w:t>:</w:t>
      </w:r>
      <w:r>
        <w:rPr>
          <w:sz w:val="24"/>
          <w:szCs w:val="24"/>
        </w:rPr>
        <w:tab/>
      </w:r>
      <w:r>
        <w:rPr>
          <w:sz w:val="24"/>
          <w:szCs w:val="24"/>
        </w:rPr>
        <w:tab/>
      </w:r>
      <w:r>
        <w:rPr>
          <w:b/>
          <w:color w:val="0070C0"/>
          <w:sz w:val="24"/>
          <w:szCs w:val="24"/>
        </w:rPr>
        <w:t>2.3.1.1, 2.4.1.1</w:t>
      </w:r>
    </w:p>
    <w:p w14:paraId="4AE9BDA3" w14:textId="77777777" w:rsidR="00AC42F8" w:rsidRDefault="00AC42F8" w:rsidP="00AC42F8">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D752A">
        <w:rPr>
          <w:sz w:val="24"/>
          <w:szCs w:val="24"/>
        </w:rPr>
        <w:t>Nationally unique address identifier</w:t>
      </w:r>
    </w:p>
    <w:p w14:paraId="3884780F" w14:textId="520CCD87" w:rsidR="00E909D1" w:rsidRDefault="00E909D1" w:rsidP="00E909D1">
      <w:pPr>
        <w:spacing w:after="0" w:line="240" w:lineRule="auto"/>
        <w:rPr>
          <w:b/>
          <w:color w:val="0070C0"/>
          <w:sz w:val="24"/>
          <w:szCs w:val="24"/>
        </w:rPr>
      </w:pPr>
      <w:r>
        <w:rPr>
          <w:sz w:val="24"/>
          <w:szCs w:val="24"/>
        </w:rPr>
        <w:t>Inclusion:</w:t>
      </w:r>
      <w:r>
        <w:rPr>
          <w:sz w:val="24"/>
          <w:szCs w:val="24"/>
        </w:rPr>
        <w:tab/>
      </w:r>
      <w:r>
        <w:rPr>
          <w:sz w:val="24"/>
          <w:szCs w:val="24"/>
        </w:rPr>
        <w:tab/>
      </w:r>
      <w:r>
        <w:rPr>
          <w:sz w:val="24"/>
          <w:szCs w:val="24"/>
        </w:rPr>
        <w:tab/>
      </w:r>
      <w:r w:rsidR="00C736B3">
        <w:rPr>
          <w:b/>
          <w:color w:val="0070C0"/>
          <w:sz w:val="24"/>
          <w:szCs w:val="24"/>
        </w:rPr>
        <w:t>Mandatory</w:t>
      </w:r>
    </w:p>
    <w:p w14:paraId="65321AC1" w14:textId="1B61BA71" w:rsidR="00AC42F8" w:rsidRDefault="0051427F" w:rsidP="00EF3074">
      <w:pPr>
        <w:spacing w:after="0" w:line="240" w:lineRule="auto"/>
        <w:rPr>
          <w:b/>
          <w:color w:val="0070C0"/>
          <w:sz w:val="24"/>
          <w:szCs w:val="24"/>
        </w:rPr>
      </w:pPr>
      <w:r>
        <w:rPr>
          <w:sz w:val="24"/>
          <w:szCs w:val="24"/>
        </w:rPr>
        <w:t>Notes:</w:t>
      </w:r>
      <w:r>
        <w:rPr>
          <w:sz w:val="24"/>
          <w:szCs w:val="24"/>
        </w:rPr>
        <w:tab/>
      </w:r>
      <w:r w:rsidR="00AC42F8">
        <w:rPr>
          <w:sz w:val="24"/>
          <w:szCs w:val="24"/>
        </w:rPr>
        <w:tab/>
      </w:r>
      <w:r w:rsidR="00AC42F8">
        <w:rPr>
          <w:sz w:val="24"/>
          <w:szCs w:val="24"/>
        </w:rPr>
        <w:tab/>
      </w:r>
      <w:r w:rsidR="00AC42F8">
        <w:rPr>
          <w:sz w:val="24"/>
          <w:szCs w:val="24"/>
        </w:rPr>
        <w:tab/>
      </w:r>
      <w:r w:rsidR="00AC42F8" w:rsidRPr="00AC42F8">
        <w:rPr>
          <w:b/>
          <w:color w:val="FF0000"/>
          <w:sz w:val="24"/>
          <w:szCs w:val="24"/>
        </w:rPr>
        <w:t>Not needed by 911</w:t>
      </w:r>
    </w:p>
    <w:p w14:paraId="4E395DDE" w14:textId="77777777" w:rsidR="00AC42F8" w:rsidRDefault="00AC42F8" w:rsidP="00AC42F8">
      <w:pPr>
        <w:spacing w:after="0" w:line="240" w:lineRule="auto"/>
        <w:rPr>
          <w:b/>
          <w:color w:val="A6A6A6" w:themeColor="background1" w:themeShade="A6"/>
          <w:sz w:val="24"/>
          <w:szCs w:val="24"/>
        </w:rPr>
      </w:pPr>
      <w:r>
        <w:rPr>
          <w:sz w:val="24"/>
          <w:szCs w:val="24"/>
        </w:rPr>
        <w:t>Review/Action:</w:t>
      </w:r>
      <w:r>
        <w:rPr>
          <w:sz w:val="24"/>
          <w:szCs w:val="24"/>
        </w:rPr>
        <w:tab/>
      </w:r>
      <w:r>
        <w:rPr>
          <w:sz w:val="24"/>
          <w:szCs w:val="24"/>
        </w:rPr>
        <w:tab/>
      </w:r>
      <w:r w:rsidRPr="00AC42F8">
        <w:rPr>
          <w:b/>
          <w:color w:val="A6A6A6" w:themeColor="background1" w:themeShade="A6"/>
          <w:sz w:val="24"/>
          <w:szCs w:val="24"/>
        </w:rPr>
        <w:t>No action needed</w:t>
      </w:r>
      <w:r w:rsidR="00934207">
        <w:rPr>
          <w:b/>
          <w:color w:val="A6A6A6" w:themeColor="background1" w:themeShade="A6"/>
          <w:sz w:val="24"/>
          <w:szCs w:val="24"/>
        </w:rPr>
        <w:t xml:space="preserve"> (see UNIQUE_ID)</w:t>
      </w:r>
    </w:p>
    <w:p w14:paraId="09D2DBE1" w14:textId="77777777" w:rsidR="00AC42F8" w:rsidRDefault="00AC42F8" w:rsidP="00AC42F8">
      <w:pPr>
        <w:spacing w:after="0" w:line="240" w:lineRule="auto"/>
        <w:rPr>
          <w:b/>
          <w:color w:val="A6A6A6" w:themeColor="background1" w:themeShade="A6"/>
          <w:sz w:val="24"/>
          <w:szCs w:val="24"/>
        </w:rPr>
      </w:pPr>
    </w:p>
    <w:p w14:paraId="7949EC20" w14:textId="77777777" w:rsidR="00AC42F8" w:rsidRDefault="00AC42F8" w:rsidP="00AC42F8">
      <w:pPr>
        <w:spacing w:after="0" w:line="240" w:lineRule="auto"/>
        <w:rPr>
          <w:b/>
          <w:color w:val="A6A6A6" w:themeColor="background1" w:themeShade="A6"/>
          <w:sz w:val="24"/>
          <w:szCs w:val="24"/>
        </w:rPr>
      </w:pPr>
    </w:p>
    <w:p w14:paraId="23F479F8" w14:textId="77777777" w:rsidR="00AC42F8" w:rsidRPr="00AC42F8" w:rsidRDefault="00AC42F8" w:rsidP="00AC42F8">
      <w:pPr>
        <w:spacing w:after="0" w:line="240" w:lineRule="auto"/>
        <w:rPr>
          <w:b/>
          <w:color w:val="0070C0"/>
          <w:sz w:val="30"/>
          <w:szCs w:val="30"/>
        </w:rPr>
      </w:pPr>
      <w:r w:rsidRPr="00AC42F8">
        <w:rPr>
          <w:b/>
          <w:color w:val="0070C0"/>
          <w:sz w:val="30"/>
          <w:szCs w:val="30"/>
        </w:rPr>
        <w:t>ADD_ID_LOC</w:t>
      </w:r>
    </w:p>
    <w:p w14:paraId="74F7D9C2" w14:textId="77777777" w:rsidR="00AC42F8" w:rsidRDefault="00AC42F8" w:rsidP="00AC42F8">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Local </w:t>
      </w:r>
      <w:r w:rsidRPr="00EF3074">
        <w:rPr>
          <w:b/>
          <w:color w:val="0070C0"/>
          <w:sz w:val="24"/>
          <w:szCs w:val="24"/>
        </w:rPr>
        <w:t>Address Unique Identifier</w:t>
      </w:r>
    </w:p>
    <w:p w14:paraId="6369F04B" w14:textId="77777777" w:rsidR="00AC42F8" w:rsidRDefault="00AC42F8" w:rsidP="00AC42F8">
      <w:pPr>
        <w:spacing w:after="0" w:line="240" w:lineRule="auto"/>
        <w:rPr>
          <w:b/>
          <w:color w:val="0070C0"/>
          <w:sz w:val="24"/>
          <w:szCs w:val="24"/>
        </w:rPr>
      </w:pPr>
      <w:r>
        <w:rPr>
          <w:sz w:val="24"/>
          <w:szCs w:val="24"/>
        </w:rPr>
        <w:t>Database name:</w:t>
      </w:r>
      <w:r>
        <w:rPr>
          <w:sz w:val="24"/>
          <w:szCs w:val="24"/>
        </w:rPr>
        <w:tab/>
      </w:r>
      <w:r>
        <w:rPr>
          <w:sz w:val="24"/>
          <w:szCs w:val="24"/>
        </w:rPr>
        <w:tab/>
      </w:r>
      <w:r>
        <w:rPr>
          <w:b/>
          <w:color w:val="0070C0"/>
          <w:sz w:val="24"/>
          <w:szCs w:val="24"/>
        </w:rPr>
        <w:t>ADD_ID_LOC</w:t>
      </w:r>
    </w:p>
    <w:p w14:paraId="72346128" w14:textId="77777777" w:rsidR="00AC42F8" w:rsidRDefault="00AC42F8" w:rsidP="00AC42F8">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5E803BA8" w14:textId="77777777" w:rsidR="00AC42F8" w:rsidRDefault="00AC42F8" w:rsidP="00AC42F8">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50</w:t>
      </w:r>
    </w:p>
    <w:p w14:paraId="787D8D3F" w14:textId="77777777" w:rsidR="00AC42F8" w:rsidRDefault="002E3B9B" w:rsidP="00AC42F8">
      <w:pPr>
        <w:spacing w:after="0" w:line="240" w:lineRule="auto"/>
        <w:rPr>
          <w:b/>
          <w:color w:val="0070C0"/>
          <w:sz w:val="24"/>
          <w:szCs w:val="24"/>
        </w:rPr>
      </w:pPr>
      <w:r>
        <w:rPr>
          <w:sz w:val="24"/>
          <w:szCs w:val="24"/>
        </w:rPr>
        <w:t>FGDC Equivalent:</w:t>
      </w:r>
      <w:r>
        <w:rPr>
          <w:sz w:val="24"/>
          <w:szCs w:val="24"/>
        </w:rPr>
        <w:tab/>
      </w:r>
      <w:r w:rsidR="00AC42F8">
        <w:rPr>
          <w:sz w:val="24"/>
          <w:szCs w:val="24"/>
        </w:rPr>
        <w:tab/>
      </w:r>
      <w:r w:rsidR="00AC42F8">
        <w:rPr>
          <w:b/>
          <w:color w:val="0070C0"/>
          <w:sz w:val="24"/>
          <w:szCs w:val="24"/>
        </w:rPr>
        <w:t>2.4.1.1</w:t>
      </w:r>
    </w:p>
    <w:p w14:paraId="03A09557" w14:textId="77777777" w:rsidR="00AC42F8" w:rsidRDefault="00AC42F8" w:rsidP="00AC42F8">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D752A">
        <w:rPr>
          <w:sz w:val="24"/>
          <w:szCs w:val="24"/>
        </w:rPr>
        <w:t>Local address unique identifier</w:t>
      </w:r>
    </w:p>
    <w:p w14:paraId="428DCA00" w14:textId="46DD18FC" w:rsidR="00AC42F8" w:rsidRDefault="00BB6892" w:rsidP="00AC42F8">
      <w:pPr>
        <w:spacing w:after="0" w:line="240" w:lineRule="auto"/>
        <w:rPr>
          <w:b/>
          <w:color w:val="0070C0"/>
          <w:sz w:val="24"/>
          <w:szCs w:val="24"/>
        </w:rPr>
      </w:pPr>
      <w:r>
        <w:rPr>
          <w:sz w:val="24"/>
          <w:szCs w:val="24"/>
        </w:rPr>
        <w:t>Inclusion:</w:t>
      </w:r>
      <w:r>
        <w:rPr>
          <w:sz w:val="24"/>
          <w:szCs w:val="24"/>
        </w:rPr>
        <w:tab/>
      </w:r>
      <w:r w:rsidR="00C01115">
        <w:rPr>
          <w:sz w:val="24"/>
          <w:szCs w:val="24"/>
        </w:rPr>
        <w:tab/>
      </w:r>
      <w:r w:rsidR="00C01115">
        <w:rPr>
          <w:sz w:val="24"/>
          <w:szCs w:val="24"/>
        </w:rPr>
        <w:tab/>
      </w:r>
      <w:r w:rsidR="00C736B3">
        <w:rPr>
          <w:b/>
          <w:color w:val="0070C0"/>
          <w:sz w:val="24"/>
          <w:szCs w:val="24"/>
        </w:rPr>
        <w:t>Mandatory</w:t>
      </w:r>
    </w:p>
    <w:p w14:paraId="548B3FF6" w14:textId="77777777" w:rsidR="00AC42F8" w:rsidRDefault="00C3275F" w:rsidP="00AC42F8">
      <w:pPr>
        <w:spacing w:after="0" w:line="240" w:lineRule="auto"/>
        <w:rPr>
          <w:b/>
          <w:color w:val="0070C0"/>
          <w:sz w:val="24"/>
          <w:szCs w:val="24"/>
        </w:rPr>
      </w:pPr>
      <w:r>
        <w:rPr>
          <w:sz w:val="24"/>
          <w:szCs w:val="24"/>
        </w:rPr>
        <w:t>Notes:</w:t>
      </w:r>
      <w:r w:rsidR="00AC42F8">
        <w:rPr>
          <w:sz w:val="24"/>
          <w:szCs w:val="24"/>
        </w:rPr>
        <w:tab/>
      </w:r>
      <w:r w:rsidR="00AC42F8">
        <w:rPr>
          <w:sz w:val="24"/>
          <w:szCs w:val="24"/>
        </w:rPr>
        <w:tab/>
      </w:r>
      <w:r w:rsidR="00AC42F8">
        <w:rPr>
          <w:sz w:val="24"/>
          <w:szCs w:val="24"/>
        </w:rPr>
        <w:tab/>
      </w:r>
      <w:r w:rsidR="00B91C17">
        <w:rPr>
          <w:sz w:val="24"/>
          <w:szCs w:val="24"/>
        </w:rPr>
        <w:tab/>
      </w:r>
      <w:r w:rsidR="00AC42F8" w:rsidRPr="00AC42F8">
        <w:rPr>
          <w:b/>
          <w:color w:val="FF0000"/>
          <w:sz w:val="24"/>
          <w:szCs w:val="24"/>
        </w:rPr>
        <w:t>Not needed by 911</w:t>
      </w:r>
    </w:p>
    <w:p w14:paraId="7D2191A9" w14:textId="77777777" w:rsidR="00AC42F8" w:rsidRDefault="00AC42F8" w:rsidP="00AC42F8">
      <w:pPr>
        <w:spacing w:after="0" w:line="240" w:lineRule="auto"/>
        <w:rPr>
          <w:b/>
          <w:color w:val="A6A6A6" w:themeColor="background1" w:themeShade="A6"/>
          <w:sz w:val="24"/>
          <w:szCs w:val="24"/>
        </w:rPr>
      </w:pPr>
      <w:r>
        <w:rPr>
          <w:sz w:val="24"/>
          <w:szCs w:val="24"/>
        </w:rPr>
        <w:t>Review/Action:</w:t>
      </w:r>
      <w:r>
        <w:rPr>
          <w:sz w:val="24"/>
          <w:szCs w:val="24"/>
        </w:rPr>
        <w:tab/>
      </w:r>
      <w:r>
        <w:rPr>
          <w:sz w:val="24"/>
          <w:szCs w:val="24"/>
        </w:rPr>
        <w:tab/>
      </w:r>
      <w:r w:rsidRPr="00AC42F8">
        <w:rPr>
          <w:b/>
          <w:color w:val="A6A6A6" w:themeColor="background1" w:themeShade="A6"/>
          <w:sz w:val="24"/>
          <w:szCs w:val="24"/>
        </w:rPr>
        <w:t>No action needed</w:t>
      </w:r>
      <w:r w:rsidR="003E4B12">
        <w:rPr>
          <w:b/>
          <w:color w:val="A6A6A6" w:themeColor="background1" w:themeShade="A6"/>
          <w:sz w:val="24"/>
          <w:szCs w:val="24"/>
        </w:rPr>
        <w:t xml:space="preserve"> (see UNIQUE_ID)</w:t>
      </w:r>
    </w:p>
    <w:p w14:paraId="0BDE03AC" w14:textId="77777777" w:rsidR="00AC42F8" w:rsidRDefault="00AC42F8" w:rsidP="00AC42F8">
      <w:pPr>
        <w:spacing w:after="0" w:line="240" w:lineRule="auto"/>
        <w:rPr>
          <w:b/>
          <w:color w:val="0070C0"/>
          <w:sz w:val="24"/>
          <w:szCs w:val="24"/>
        </w:rPr>
      </w:pPr>
    </w:p>
    <w:p w14:paraId="5F3F99F3" w14:textId="77777777" w:rsidR="00AC42F8" w:rsidRPr="00EF3074" w:rsidRDefault="00AC42F8" w:rsidP="00EF3074">
      <w:pPr>
        <w:spacing w:after="0" w:line="240" w:lineRule="auto"/>
        <w:rPr>
          <w:b/>
          <w:sz w:val="24"/>
          <w:szCs w:val="24"/>
        </w:rPr>
      </w:pPr>
    </w:p>
    <w:p w14:paraId="2601EF86" w14:textId="77777777" w:rsidR="00AC42F8" w:rsidRPr="00AC42F8" w:rsidRDefault="00AC42F8" w:rsidP="00AC42F8">
      <w:pPr>
        <w:spacing w:after="0" w:line="240" w:lineRule="auto"/>
        <w:rPr>
          <w:b/>
          <w:color w:val="FF0000"/>
          <w:sz w:val="30"/>
          <w:szCs w:val="30"/>
        </w:rPr>
      </w:pPr>
      <w:r w:rsidRPr="00AC42F8">
        <w:rPr>
          <w:b/>
          <w:color w:val="FF0000"/>
          <w:sz w:val="30"/>
          <w:szCs w:val="30"/>
        </w:rPr>
        <w:t>UNIQUE_ID</w:t>
      </w:r>
    </w:p>
    <w:p w14:paraId="334E9EE7" w14:textId="77777777" w:rsidR="00AC42F8" w:rsidRDefault="00AC42F8" w:rsidP="00AC42F8">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sidRPr="00AC42F8">
        <w:rPr>
          <w:b/>
          <w:color w:val="FF0000"/>
          <w:sz w:val="24"/>
          <w:szCs w:val="24"/>
        </w:rPr>
        <w:t>Unique Identifier</w:t>
      </w:r>
    </w:p>
    <w:p w14:paraId="6A32D8BC" w14:textId="77777777" w:rsidR="00AC42F8" w:rsidRDefault="00AC42F8" w:rsidP="00AC42F8">
      <w:pPr>
        <w:spacing w:after="0" w:line="240" w:lineRule="auto"/>
        <w:rPr>
          <w:b/>
          <w:color w:val="0070C0"/>
          <w:sz w:val="24"/>
          <w:szCs w:val="24"/>
        </w:rPr>
      </w:pPr>
      <w:r>
        <w:rPr>
          <w:sz w:val="24"/>
          <w:szCs w:val="24"/>
        </w:rPr>
        <w:t>Database name:</w:t>
      </w:r>
      <w:r>
        <w:rPr>
          <w:sz w:val="24"/>
          <w:szCs w:val="24"/>
        </w:rPr>
        <w:tab/>
      </w:r>
      <w:r>
        <w:rPr>
          <w:sz w:val="24"/>
          <w:szCs w:val="24"/>
        </w:rPr>
        <w:tab/>
      </w:r>
      <w:r>
        <w:rPr>
          <w:b/>
          <w:color w:val="FF0000"/>
          <w:sz w:val="24"/>
          <w:szCs w:val="24"/>
        </w:rPr>
        <w:t>UNIQUE_ID</w:t>
      </w:r>
    </w:p>
    <w:p w14:paraId="3BB195D0" w14:textId="77777777" w:rsidR="00AC42F8" w:rsidRDefault="00AC42F8" w:rsidP="00AC42F8">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FF0000"/>
          <w:sz w:val="24"/>
          <w:szCs w:val="24"/>
        </w:rPr>
        <w:t>Text</w:t>
      </w:r>
    </w:p>
    <w:p w14:paraId="26CD2D86" w14:textId="77777777" w:rsidR="00AC42F8" w:rsidRDefault="00AC42F8" w:rsidP="00AC42F8">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FF0000"/>
          <w:sz w:val="24"/>
          <w:szCs w:val="24"/>
        </w:rPr>
        <w:t>100</w:t>
      </w:r>
    </w:p>
    <w:p w14:paraId="285822CE" w14:textId="77777777" w:rsidR="00AC42F8" w:rsidRPr="00AC42F8" w:rsidRDefault="002E3B9B" w:rsidP="00AC42F8">
      <w:pPr>
        <w:spacing w:after="0" w:line="240" w:lineRule="auto"/>
        <w:rPr>
          <w:b/>
          <w:color w:val="FF0000"/>
          <w:sz w:val="24"/>
          <w:szCs w:val="24"/>
        </w:rPr>
      </w:pPr>
      <w:r>
        <w:rPr>
          <w:sz w:val="24"/>
          <w:szCs w:val="24"/>
        </w:rPr>
        <w:t>FGDC Equivalent:</w:t>
      </w:r>
      <w:r>
        <w:rPr>
          <w:sz w:val="24"/>
          <w:szCs w:val="24"/>
        </w:rPr>
        <w:tab/>
      </w:r>
      <w:r w:rsidR="00AC42F8">
        <w:rPr>
          <w:sz w:val="24"/>
          <w:szCs w:val="24"/>
        </w:rPr>
        <w:tab/>
      </w:r>
      <w:r w:rsidRPr="00AC42F8">
        <w:rPr>
          <w:b/>
          <w:color w:val="A6A6A6" w:themeColor="background1" w:themeShade="A6"/>
          <w:sz w:val="24"/>
          <w:szCs w:val="24"/>
        </w:rPr>
        <w:t xml:space="preserve"> </w:t>
      </w:r>
      <w:r w:rsidR="00AC42F8" w:rsidRPr="00AC42F8">
        <w:rPr>
          <w:b/>
          <w:color w:val="A6A6A6" w:themeColor="background1" w:themeShade="A6"/>
          <w:sz w:val="24"/>
          <w:szCs w:val="24"/>
        </w:rPr>
        <w:t>(N/A)</w:t>
      </w:r>
    </w:p>
    <w:p w14:paraId="583C0A5B" w14:textId="77777777" w:rsidR="00AC42F8" w:rsidRDefault="00AC42F8" w:rsidP="00AC42F8">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D752A">
        <w:rPr>
          <w:sz w:val="24"/>
          <w:szCs w:val="24"/>
        </w:rPr>
        <w:t>Unique ID for the address</w:t>
      </w:r>
    </w:p>
    <w:p w14:paraId="57678BA4" w14:textId="7665F4BF" w:rsidR="00BB6892" w:rsidRDefault="00BB6892" w:rsidP="00AC42F8">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FF0000"/>
          <w:sz w:val="24"/>
          <w:szCs w:val="24"/>
        </w:rPr>
        <w:t>Mandatory</w:t>
      </w:r>
    </w:p>
    <w:p w14:paraId="765405D7" w14:textId="3A64FAA7" w:rsidR="00AC42F8" w:rsidRDefault="0051427F" w:rsidP="00AC42F8">
      <w:pPr>
        <w:spacing w:after="0" w:line="240" w:lineRule="auto"/>
        <w:rPr>
          <w:b/>
          <w:color w:val="0070C0"/>
          <w:sz w:val="24"/>
          <w:szCs w:val="24"/>
        </w:rPr>
      </w:pPr>
      <w:r>
        <w:rPr>
          <w:sz w:val="24"/>
          <w:szCs w:val="24"/>
        </w:rPr>
        <w:t>Notes:</w:t>
      </w:r>
      <w:r>
        <w:rPr>
          <w:sz w:val="24"/>
          <w:szCs w:val="24"/>
        </w:rPr>
        <w:tab/>
      </w:r>
      <w:r w:rsidR="00AC42F8">
        <w:rPr>
          <w:sz w:val="24"/>
          <w:szCs w:val="24"/>
        </w:rPr>
        <w:tab/>
      </w:r>
      <w:r w:rsidR="00AC42F8">
        <w:rPr>
          <w:sz w:val="24"/>
          <w:szCs w:val="24"/>
        </w:rPr>
        <w:tab/>
      </w:r>
      <w:r w:rsidR="00AC42F8">
        <w:rPr>
          <w:sz w:val="24"/>
          <w:szCs w:val="24"/>
        </w:rPr>
        <w:tab/>
      </w:r>
      <w:r w:rsidR="00AC42F8" w:rsidRPr="00AC42F8">
        <w:rPr>
          <w:b/>
          <w:color w:val="0070C0"/>
          <w:sz w:val="24"/>
          <w:szCs w:val="24"/>
        </w:rPr>
        <w:t>No equivalent in Metro Specification</w:t>
      </w:r>
    </w:p>
    <w:p w14:paraId="1070FA7A" w14:textId="77777777" w:rsidR="00AC42F8" w:rsidRDefault="00AC42F8" w:rsidP="00AC42F8">
      <w:pPr>
        <w:spacing w:after="0" w:line="240" w:lineRule="auto"/>
        <w:ind w:left="2880" w:hanging="2880"/>
        <w:rPr>
          <w:sz w:val="24"/>
          <w:szCs w:val="24"/>
        </w:rPr>
      </w:pPr>
    </w:p>
    <w:p w14:paraId="5945C70D" w14:textId="77777777" w:rsidR="00AC42F8" w:rsidRDefault="00AC42F8" w:rsidP="00AC42F8">
      <w:pPr>
        <w:spacing w:after="0" w:line="240" w:lineRule="auto"/>
        <w:ind w:left="2880" w:hanging="2880"/>
        <w:rPr>
          <w:b/>
          <w:color w:val="7030A0"/>
          <w:sz w:val="24"/>
          <w:szCs w:val="24"/>
        </w:rPr>
      </w:pPr>
      <w:r>
        <w:rPr>
          <w:sz w:val="24"/>
          <w:szCs w:val="24"/>
        </w:rPr>
        <w:t>Review/Action:</w:t>
      </w:r>
      <w:r>
        <w:rPr>
          <w:sz w:val="24"/>
          <w:szCs w:val="24"/>
        </w:rPr>
        <w:tab/>
      </w:r>
      <w:r w:rsidRPr="00AC42F8">
        <w:rPr>
          <w:b/>
          <w:color w:val="7030A0"/>
          <w:sz w:val="24"/>
          <w:szCs w:val="24"/>
        </w:rPr>
        <w:t xml:space="preserve">Determination of </w:t>
      </w:r>
      <w:r>
        <w:rPr>
          <w:b/>
          <w:color w:val="7030A0"/>
          <w:sz w:val="24"/>
          <w:szCs w:val="24"/>
        </w:rPr>
        <w:t xml:space="preserve">which </w:t>
      </w:r>
      <w:r w:rsidRPr="00AC42F8">
        <w:rPr>
          <w:b/>
          <w:color w:val="7030A0"/>
          <w:sz w:val="24"/>
          <w:szCs w:val="24"/>
        </w:rPr>
        <w:t xml:space="preserve">unique ID approach can meet the needs of </w:t>
      </w:r>
      <w:r w:rsidR="009C5CBE">
        <w:rPr>
          <w:b/>
          <w:color w:val="7030A0"/>
          <w:sz w:val="24"/>
          <w:szCs w:val="24"/>
        </w:rPr>
        <w:t xml:space="preserve">both </w:t>
      </w:r>
      <w:r w:rsidRPr="00AC42F8">
        <w:rPr>
          <w:b/>
          <w:color w:val="7030A0"/>
          <w:sz w:val="24"/>
          <w:szCs w:val="24"/>
        </w:rPr>
        <w:t>local and 911 uses</w:t>
      </w:r>
      <w:r w:rsidR="0051427F">
        <w:rPr>
          <w:b/>
          <w:color w:val="7030A0"/>
          <w:sz w:val="24"/>
          <w:szCs w:val="24"/>
        </w:rPr>
        <w:t>;</w:t>
      </w:r>
    </w:p>
    <w:p w14:paraId="64F2286B" w14:textId="77777777" w:rsidR="0051427F" w:rsidRDefault="0051427F" w:rsidP="00AC42F8">
      <w:pPr>
        <w:spacing w:after="0" w:line="240" w:lineRule="auto"/>
        <w:ind w:left="2880" w:hanging="2880"/>
        <w:rPr>
          <w:b/>
          <w:color w:val="7030A0"/>
          <w:sz w:val="24"/>
          <w:szCs w:val="24"/>
        </w:rPr>
      </w:pPr>
    </w:p>
    <w:p w14:paraId="390583E3" w14:textId="77777777" w:rsidR="0051427F" w:rsidRPr="0051427F" w:rsidRDefault="0051427F" w:rsidP="0051427F">
      <w:pPr>
        <w:spacing w:after="0" w:line="240" w:lineRule="auto"/>
        <w:ind w:left="2880" w:hanging="2880"/>
        <w:rPr>
          <w:b/>
          <w:color w:val="7030A0"/>
          <w:sz w:val="24"/>
          <w:szCs w:val="24"/>
        </w:rPr>
      </w:pPr>
      <w:r>
        <w:rPr>
          <w:b/>
          <w:color w:val="7030A0"/>
          <w:sz w:val="24"/>
          <w:szCs w:val="24"/>
        </w:rPr>
        <w:tab/>
        <w:t>Do CAD systems</w:t>
      </w:r>
      <w:r w:rsidR="009C5CBE">
        <w:rPr>
          <w:b/>
          <w:color w:val="7030A0"/>
          <w:sz w:val="24"/>
          <w:szCs w:val="24"/>
        </w:rPr>
        <w:t xml:space="preserve"> in use</w:t>
      </w:r>
      <w:r>
        <w:rPr>
          <w:b/>
          <w:color w:val="7030A0"/>
          <w:sz w:val="24"/>
          <w:szCs w:val="24"/>
        </w:rPr>
        <w:t xml:space="preserve"> </w:t>
      </w:r>
      <w:r w:rsidR="009C5CBE">
        <w:rPr>
          <w:b/>
          <w:color w:val="7030A0"/>
          <w:sz w:val="24"/>
          <w:szCs w:val="24"/>
        </w:rPr>
        <w:t xml:space="preserve">by local partners and stakeholders </w:t>
      </w:r>
      <w:r>
        <w:rPr>
          <w:b/>
          <w:color w:val="7030A0"/>
          <w:sz w:val="24"/>
          <w:szCs w:val="24"/>
        </w:rPr>
        <w:t>require a certain kind of address point unique ID such as a 36-character GUID?</w:t>
      </w:r>
    </w:p>
    <w:p w14:paraId="27F39106" w14:textId="4D2AE507" w:rsidR="001E7CF4" w:rsidRDefault="001E7CF4" w:rsidP="001E7CF4">
      <w:pPr>
        <w:spacing w:after="0" w:line="240" w:lineRule="auto"/>
        <w:rPr>
          <w:b/>
          <w:color w:val="000000" w:themeColor="text1"/>
          <w:sz w:val="36"/>
          <w:szCs w:val="36"/>
          <w:u w:val="single"/>
        </w:rPr>
      </w:pPr>
      <w:r>
        <w:rPr>
          <w:b/>
          <w:color w:val="000000" w:themeColor="text1"/>
          <w:sz w:val="36"/>
          <w:szCs w:val="36"/>
          <w:u w:val="single"/>
        </w:rPr>
        <w:t>Address Number Elements:</w:t>
      </w:r>
    </w:p>
    <w:p w14:paraId="68CAF521" w14:textId="77777777" w:rsidR="001E7CF4" w:rsidRPr="00157264" w:rsidRDefault="001E7CF4" w:rsidP="001E7CF4">
      <w:pPr>
        <w:spacing w:after="0" w:line="240" w:lineRule="auto"/>
        <w:rPr>
          <w:sz w:val="24"/>
          <w:szCs w:val="24"/>
        </w:rPr>
      </w:pPr>
    </w:p>
    <w:p w14:paraId="23A16E56" w14:textId="77777777" w:rsidR="00AC42F8" w:rsidRPr="00AC42F8" w:rsidRDefault="00AC42F8" w:rsidP="00AC42F8">
      <w:pPr>
        <w:spacing w:after="0" w:line="240" w:lineRule="auto"/>
        <w:rPr>
          <w:b/>
          <w:color w:val="00B050"/>
          <w:sz w:val="30"/>
          <w:szCs w:val="30"/>
        </w:rPr>
      </w:pPr>
      <w:r w:rsidRPr="00AC42F8">
        <w:rPr>
          <w:b/>
          <w:color w:val="00B050"/>
          <w:sz w:val="30"/>
          <w:szCs w:val="30"/>
        </w:rPr>
        <w:t>ANUMBERPRE</w:t>
      </w:r>
    </w:p>
    <w:p w14:paraId="0312AF0A" w14:textId="77777777" w:rsidR="00AC42F8" w:rsidRDefault="00AC42F8" w:rsidP="00AC42F8">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sidRPr="00AC42F8">
        <w:rPr>
          <w:b/>
          <w:color w:val="00B050"/>
          <w:sz w:val="24"/>
          <w:szCs w:val="24"/>
        </w:rPr>
        <w:t>Address Number Prefix</w:t>
      </w:r>
    </w:p>
    <w:p w14:paraId="7ED1C548" w14:textId="77777777" w:rsidR="00AC42F8" w:rsidRDefault="00AC42F8" w:rsidP="00AC42F8">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ANUMBERPRE</w:t>
      </w:r>
    </w:p>
    <w:p w14:paraId="508A5345" w14:textId="77777777" w:rsidR="00AC42F8" w:rsidRDefault="00AC42F8" w:rsidP="00AC42F8">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65A94F10" w14:textId="77777777" w:rsidR="00AC42F8" w:rsidRDefault="00AC42F8" w:rsidP="00AC42F8">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6, </w:t>
      </w:r>
      <w:r w:rsidRPr="00AC42F8">
        <w:rPr>
          <w:b/>
          <w:color w:val="FF0000"/>
          <w:sz w:val="24"/>
          <w:szCs w:val="24"/>
        </w:rPr>
        <w:t>15</w:t>
      </w:r>
    </w:p>
    <w:p w14:paraId="2B4B0037" w14:textId="77777777" w:rsidR="00AC42F8" w:rsidRDefault="002E3B9B" w:rsidP="00AC42F8">
      <w:pPr>
        <w:spacing w:after="0" w:line="240" w:lineRule="auto"/>
        <w:rPr>
          <w:b/>
          <w:color w:val="0070C0"/>
          <w:sz w:val="24"/>
          <w:szCs w:val="24"/>
        </w:rPr>
      </w:pPr>
      <w:r>
        <w:rPr>
          <w:sz w:val="24"/>
          <w:szCs w:val="24"/>
        </w:rPr>
        <w:t>FGDC Equivalent:</w:t>
      </w:r>
      <w:r>
        <w:rPr>
          <w:sz w:val="24"/>
          <w:szCs w:val="24"/>
        </w:rPr>
        <w:tab/>
      </w:r>
      <w:r w:rsidR="00AC42F8">
        <w:rPr>
          <w:sz w:val="24"/>
          <w:szCs w:val="24"/>
        </w:rPr>
        <w:tab/>
      </w:r>
      <w:r w:rsidR="00AC42F8" w:rsidRPr="009C5CBE">
        <w:rPr>
          <w:sz w:val="24"/>
          <w:szCs w:val="24"/>
        </w:rPr>
        <w:t>2.2.1.1</w:t>
      </w:r>
    </w:p>
    <w:p w14:paraId="77540AEE" w14:textId="77777777" w:rsidR="00AC42F8" w:rsidRDefault="00AC42F8" w:rsidP="00AC42F8">
      <w:pPr>
        <w:spacing w:after="0" w:line="240" w:lineRule="auto"/>
        <w:rPr>
          <w:sz w:val="24"/>
          <w:szCs w:val="24"/>
        </w:rPr>
      </w:pPr>
      <w:r>
        <w:rPr>
          <w:sz w:val="24"/>
          <w:szCs w:val="24"/>
        </w:rPr>
        <w:t>Purpose:</w:t>
      </w:r>
      <w:r>
        <w:rPr>
          <w:sz w:val="24"/>
          <w:szCs w:val="24"/>
        </w:rPr>
        <w:tab/>
      </w:r>
      <w:r>
        <w:rPr>
          <w:sz w:val="24"/>
          <w:szCs w:val="24"/>
        </w:rPr>
        <w:tab/>
      </w:r>
      <w:r>
        <w:rPr>
          <w:sz w:val="24"/>
          <w:szCs w:val="24"/>
        </w:rPr>
        <w:tab/>
      </w:r>
      <w:r w:rsidR="0051427F" w:rsidRPr="0051427F">
        <w:rPr>
          <w:sz w:val="24"/>
          <w:szCs w:val="24"/>
        </w:rPr>
        <w:t>Address Number Prefix</w:t>
      </w:r>
    </w:p>
    <w:p w14:paraId="0FAE1A1A" w14:textId="406B4C81" w:rsidR="00C01115" w:rsidRDefault="00C01115" w:rsidP="00AC42F8">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6E343B34" w14:textId="77777777" w:rsidR="00DA02B9" w:rsidRDefault="00DA02B9" w:rsidP="00AC42F8">
      <w:pPr>
        <w:spacing w:after="0" w:line="240" w:lineRule="auto"/>
        <w:rPr>
          <w:b/>
          <w:color w:val="0070C0"/>
          <w:sz w:val="24"/>
          <w:szCs w:val="24"/>
        </w:rPr>
      </w:pPr>
      <w:r>
        <w:rPr>
          <w:sz w:val="24"/>
          <w:szCs w:val="24"/>
        </w:rPr>
        <w:t>Example:</w:t>
      </w:r>
      <w:r>
        <w:rPr>
          <w:sz w:val="24"/>
          <w:szCs w:val="24"/>
        </w:rPr>
        <w:tab/>
      </w:r>
      <w:r>
        <w:rPr>
          <w:sz w:val="24"/>
          <w:szCs w:val="24"/>
        </w:rPr>
        <w:tab/>
      </w:r>
      <w:r>
        <w:rPr>
          <w:sz w:val="24"/>
          <w:szCs w:val="24"/>
        </w:rPr>
        <w:tab/>
      </w:r>
      <w:r w:rsidRPr="00DA02B9">
        <w:rPr>
          <w:b/>
          <w:sz w:val="24"/>
          <w:szCs w:val="24"/>
          <w:u w:val="single"/>
        </w:rPr>
        <w:t>N6W2</w:t>
      </w:r>
      <w:r>
        <w:rPr>
          <w:sz w:val="24"/>
          <w:szCs w:val="24"/>
        </w:rPr>
        <w:t xml:space="preserve"> 3001 Blue Mountain Road</w:t>
      </w:r>
    </w:p>
    <w:p w14:paraId="64D025B6" w14:textId="77777777" w:rsidR="00AC42F8" w:rsidRDefault="00AC42F8" w:rsidP="00AC42F8">
      <w:pPr>
        <w:spacing w:after="0" w:line="240" w:lineRule="auto"/>
        <w:rPr>
          <w:b/>
          <w:color w:val="0070C0"/>
          <w:sz w:val="24"/>
          <w:szCs w:val="24"/>
        </w:rPr>
      </w:pPr>
    </w:p>
    <w:p w14:paraId="20439FA5" w14:textId="77777777" w:rsidR="00AC42F8" w:rsidRDefault="0051427F" w:rsidP="00AC42F8">
      <w:pPr>
        <w:spacing w:after="0" w:line="240" w:lineRule="auto"/>
        <w:rPr>
          <w:b/>
          <w:color w:val="0070C0"/>
          <w:sz w:val="24"/>
          <w:szCs w:val="24"/>
        </w:rPr>
      </w:pPr>
      <w:r>
        <w:rPr>
          <w:sz w:val="24"/>
          <w:szCs w:val="24"/>
        </w:rPr>
        <w:t>Notes:</w:t>
      </w:r>
      <w:r>
        <w:rPr>
          <w:sz w:val="24"/>
          <w:szCs w:val="24"/>
        </w:rPr>
        <w:tab/>
      </w:r>
      <w:r w:rsidR="00AC42F8">
        <w:rPr>
          <w:sz w:val="24"/>
          <w:szCs w:val="24"/>
        </w:rPr>
        <w:tab/>
      </w:r>
      <w:r w:rsidR="00AC42F8">
        <w:rPr>
          <w:sz w:val="24"/>
          <w:szCs w:val="24"/>
        </w:rPr>
        <w:tab/>
      </w:r>
      <w:r w:rsidR="00AC42F8">
        <w:rPr>
          <w:sz w:val="24"/>
          <w:szCs w:val="24"/>
        </w:rPr>
        <w:tab/>
      </w:r>
      <w:r>
        <w:rPr>
          <w:b/>
          <w:color w:val="00B050"/>
          <w:sz w:val="24"/>
          <w:szCs w:val="24"/>
        </w:rPr>
        <w:t>Shared need for this attribute</w:t>
      </w:r>
    </w:p>
    <w:p w14:paraId="5D503F54" w14:textId="77777777" w:rsidR="0051427F" w:rsidRDefault="0051427F" w:rsidP="00AC42F8">
      <w:pPr>
        <w:spacing w:after="0" w:line="240" w:lineRule="auto"/>
        <w:rPr>
          <w:sz w:val="24"/>
          <w:szCs w:val="24"/>
        </w:rPr>
      </w:pPr>
    </w:p>
    <w:p w14:paraId="6A9A50CE" w14:textId="77777777" w:rsidR="00AC42F8" w:rsidRDefault="00AC42F8" w:rsidP="0051427F">
      <w:pPr>
        <w:spacing w:after="0" w:line="240" w:lineRule="auto"/>
        <w:ind w:left="2880" w:hanging="2880"/>
        <w:rPr>
          <w:b/>
          <w:color w:val="A6A6A6" w:themeColor="background1" w:themeShade="A6"/>
          <w:sz w:val="24"/>
          <w:szCs w:val="24"/>
        </w:rPr>
      </w:pPr>
      <w:r>
        <w:rPr>
          <w:sz w:val="24"/>
          <w:szCs w:val="24"/>
        </w:rPr>
        <w:t>Review/Action:</w:t>
      </w:r>
      <w:r>
        <w:rPr>
          <w:sz w:val="24"/>
          <w:szCs w:val="24"/>
        </w:rPr>
        <w:tab/>
      </w:r>
      <w:r w:rsidR="0051427F">
        <w:rPr>
          <w:b/>
          <w:color w:val="7030A0"/>
          <w:sz w:val="24"/>
          <w:szCs w:val="24"/>
        </w:rPr>
        <w:t xml:space="preserve">Determination if a shared field width </w:t>
      </w:r>
      <w:r w:rsidR="009C5CBE">
        <w:rPr>
          <w:b/>
          <w:color w:val="7030A0"/>
          <w:sz w:val="24"/>
          <w:szCs w:val="24"/>
        </w:rPr>
        <w:t>is warranted</w:t>
      </w:r>
    </w:p>
    <w:p w14:paraId="3D1AE021" w14:textId="77777777" w:rsidR="0051427F" w:rsidRDefault="0051427F" w:rsidP="00EF3074">
      <w:pPr>
        <w:spacing w:after="0" w:line="240" w:lineRule="auto"/>
        <w:rPr>
          <w:sz w:val="20"/>
          <w:szCs w:val="20"/>
        </w:rPr>
      </w:pPr>
    </w:p>
    <w:p w14:paraId="4B151E0A" w14:textId="77777777" w:rsidR="0051427F" w:rsidRDefault="0051427F" w:rsidP="00EF3074">
      <w:pPr>
        <w:spacing w:after="0" w:line="240" w:lineRule="auto"/>
        <w:rPr>
          <w:sz w:val="20"/>
          <w:szCs w:val="20"/>
        </w:rPr>
      </w:pPr>
    </w:p>
    <w:p w14:paraId="042E4D7D" w14:textId="77777777" w:rsidR="00DE719A" w:rsidRDefault="00DE719A" w:rsidP="00EF3074">
      <w:pPr>
        <w:spacing w:after="0" w:line="240" w:lineRule="auto"/>
        <w:rPr>
          <w:sz w:val="20"/>
          <w:szCs w:val="20"/>
        </w:rPr>
      </w:pPr>
    </w:p>
    <w:p w14:paraId="7F5F5E71" w14:textId="77777777" w:rsidR="00DE719A" w:rsidRDefault="00DE719A" w:rsidP="00EF3074">
      <w:pPr>
        <w:spacing w:after="0" w:line="240" w:lineRule="auto"/>
        <w:rPr>
          <w:sz w:val="20"/>
          <w:szCs w:val="20"/>
        </w:rPr>
      </w:pPr>
    </w:p>
    <w:p w14:paraId="08B7116F" w14:textId="77777777" w:rsidR="00DE719A" w:rsidRDefault="00DE719A" w:rsidP="00EF3074">
      <w:pPr>
        <w:spacing w:after="0" w:line="240" w:lineRule="auto"/>
        <w:rPr>
          <w:sz w:val="20"/>
          <w:szCs w:val="20"/>
        </w:rPr>
      </w:pPr>
    </w:p>
    <w:p w14:paraId="722496E1" w14:textId="77777777" w:rsidR="0051427F" w:rsidRPr="00AC42F8" w:rsidRDefault="0051427F" w:rsidP="0051427F">
      <w:pPr>
        <w:spacing w:after="0" w:line="240" w:lineRule="auto"/>
        <w:rPr>
          <w:b/>
          <w:color w:val="00B050"/>
          <w:sz w:val="30"/>
          <w:szCs w:val="30"/>
        </w:rPr>
      </w:pPr>
      <w:r w:rsidRPr="00AC42F8">
        <w:rPr>
          <w:b/>
          <w:color w:val="00B050"/>
          <w:sz w:val="30"/>
          <w:szCs w:val="30"/>
        </w:rPr>
        <w:t>ANUMBER</w:t>
      </w:r>
    </w:p>
    <w:p w14:paraId="00BD217D" w14:textId="77777777" w:rsidR="0051427F" w:rsidRDefault="0051427F" w:rsidP="0051427F">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Address Number</w:t>
      </w:r>
    </w:p>
    <w:p w14:paraId="72BA73AD" w14:textId="0B167E19" w:rsidR="0051427F" w:rsidRDefault="0051427F" w:rsidP="0051427F">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ANUMBER</w:t>
      </w:r>
    </w:p>
    <w:p w14:paraId="75F4A7AF" w14:textId="78F03B2D" w:rsidR="0051427F" w:rsidRDefault="0051427F" w:rsidP="0051427F">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00A7518E">
        <w:rPr>
          <w:b/>
          <w:color w:val="00B050"/>
          <w:sz w:val="24"/>
          <w:szCs w:val="24"/>
        </w:rPr>
        <w:t>Integer</w:t>
      </w:r>
    </w:p>
    <w:p w14:paraId="45D1E946" w14:textId="77777777" w:rsidR="0051427F" w:rsidRDefault="0051427F" w:rsidP="0051427F">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10, </w:t>
      </w:r>
      <w:r>
        <w:rPr>
          <w:b/>
          <w:color w:val="FF0000"/>
          <w:sz w:val="24"/>
          <w:szCs w:val="24"/>
        </w:rPr>
        <w:t>6</w:t>
      </w:r>
    </w:p>
    <w:p w14:paraId="20EEF048" w14:textId="77777777" w:rsidR="0051427F" w:rsidRDefault="002E3B9B" w:rsidP="0051427F">
      <w:pPr>
        <w:spacing w:after="0" w:line="240" w:lineRule="auto"/>
        <w:rPr>
          <w:b/>
          <w:color w:val="0070C0"/>
          <w:sz w:val="24"/>
          <w:szCs w:val="24"/>
        </w:rPr>
      </w:pPr>
      <w:r>
        <w:rPr>
          <w:sz w:val="24"/>
          <w:szCs w:val="24"/>
        </w:rPr>
        <w:t>FGDC Equivalent:</w:t>
      </w:r>
      <w:r>
        <w:rPr>
          <w:sz w:val="24"/>
          <w:szCs w:val="24"/>
        </w:rPr>
        <w:tab/>
      </w:r>
      <w:r w:rsidR="0051427F">
        <w:rPr>
          <w:sz w:val="24"/>
          <w:szCs w:val="24"/>
        </w:rPr>
        <w:tab/>
      </w:r>
      <w:r w:rsidR="0051427F" w:rsidRPr="009C5CBE">
        <w:rPr>
          <w:sz w:val="24"/>
          <w:szCs w:val="24"/>
        </w:rPr>
        <w:t>2.2.1.2</w:t>
      </w:r>
    </w:p>
    <w:p w14:paraId="0984C96F" w14:textId="77777777" w:rsidR="0051427F" w:rsidRDefault="0051427F" w:rsidP="0051427F">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51427F">
        <w:rPr>
          <w:sz w:val="24"/>
          <w:szCs w:val="24"/>
        </w:rPr>
        <w:t xml:space="preserve">Address </w:t>
      </w:r>
      <w:r>
        <w:rPr>
          <w:sz w:val="24"/>
          <w:szCs w:val="24"/>
        </w:rPr>
        <w:t>Number</w:t>
      </w:r>
    </w:p>
    <w:p w14:paraId="2D75FA9A" w14:textId="138EA19D"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Mandatory</w:t>
      </w:r>
    </w:p>
    <w:p w14:paraId="4630618B" w14:textId="77777777" w:rsidR="0051427F" w:rsidRDefault="00DA02B9" w:rsidP="0051427F">
      <w:pPr>
        <w:spacing w:after="0" w:line="240" w:lineRule="auto"/>
        <w:rPr>
          <w:sz w:val="24"/>
          <w:szCs w:val="24"/>
        </w:rPr>
      </w:pPr>
      <w:r>
        <w:rPr>
          <w:sz w:val="24"/>
          <w:szCs w:val="24"/>
        </w:rPr>
        <w:t>Example:</w:t>
      </w:r>
      <w:r>
        <w:rPr>
          <w:sz w:val="24"/>
          <w:szCs w:val="24"/>
        </w:rPr>
        <w:tab/>
      </w:r>
      <w:r>
        <w:rPr>
          <w:sz w:val="24"/>
          <w:szCs w:val="24"/>
        </w:rPr>
        <w:tab/>
      </w:r>
      <w:r>
        <w:rPr>
          <w:sz w:val="24"/>
          <w:szCs w:val="24"/>
        </w:rPr>
        <w:tab/>
      </w:r>
      <w:r w:rsidRPr="00DA02B9">
        <w:rPr>
          <w:b/>
          <w:sz w:val="24"/>
          <w:szCs w:val="24"/>
          <w:u w:val="single"/>
        </w:rPr>
        <w:t xml:space="preserve">1500 </w:t>
      </w:r>
      <w:r>
        <w:rPr>
          <w:sz w:val="24"/>
          <w:szCs w:val="24"/>
        </w:rPr>
        <w:t>Skylark Lane</w:t>
      </w:r>
    </w:p>
    <w:p w14:paraId="491AF081" w14:textId="77777777" w:rsidR="00DA02B9" w:rsidRDefault="00DA02B9" w:rsidP="0051427F">
      <w:pPr>
        <w:spacing w:after="0" w:line="240" w:lineRule="auto"/>
        <w:rPr>
          <w:b/>
          <w:color w:val="0070C0"/>
          <w:sz w:val="24"/>
          <w:szCs w:val="24"/>
        </w:rPr>
      </w:pPr>
    </w:p>
    <w:p w14:paraId="29896AFE" w14:textId="77777777" w:rsidR="0051427F" w:rsidRDefault="0051427F" w:rsidP="0051427F">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17DA5BDB" w14:textId="77777777" w:rsidR="0051427F" w:rsidRDefault="0051427F" w:rsidP="0051427F">
      <w:pPr>
        <w:spacing w:after="0" w:line="240" w:lineRule="auto"/>
        <w:rPr>
          <w:sz w:val="24"/>
          <w:szCs w:val="24"/>
        </w:rPr>
      </w:pPr>
    </w:p>
    <w:p w14:paraId="2F02A246" w14:textId="77777777" w:rsidR="0051427F" w:rsidRDefault="0051427F" w:rsidP="0051427F">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Determination if a shared field width is warranted</w:t>
      </w:r>
    </w:p>
    <w:p w14:paraId="1318165F" w14:textId="77777777" w:rsidR="0051427F" w:rsidRDefault="0051427F" w:rsidP="0051427F">
      <w:pPr>
        <w:spacing w:after="0" w:line="240" w:lineRule="auto"/>
        <w:ind w:left="2880" w:hanging="2880"/>
        <w:rPr>
          <w:b/>
          <w:color w:val="7030A0"/>
          <w:sz w:val="24"/>
          <w:szCs w:val="24"/>
        </w:rPr>
      </w:pPr>
    </w:p>
    <w:p w14:paraId="1E1F042B" w14:textId="77777777" w:rsidR="00DA02B9" w:rsidRDefault="0051427F" w:rsidP="0051427F">
      <w:pPr>
        <w:spacing w:after="0" w:line="240" w:lineRule="auto"/>
        <w:ind w:left="2880"/>
        <w:rPr>
          <w:b/>
          <w:color w:val="7030A0"/>
          <w:sz w:val="24"/>
          <w:szCs w:val="24"/>
        </w:rPr>
      </w:pPr>
      <w:r>
        <w:rPr>
          <w:b/>
          <w:color w:val="7030A0"/>
          <w:sz w:val="24"/>
          <w:szCs w:val="24"/>
        </w:rPr>
        <w:t xml:space="preserve">Determine </w:t>
      </w:r>
      <w:r w:rsidR="00DA02B9">
        <w:rPr>
          <w:b/>
          <w:color w:val="7030A0"/>
          <w:sz w:val="24"/>
          <w:szCs w:val="24"/>
        </w:rPr>
        <w:t xml:space="preserve">the </w:t>
      </w:r>
      <w:r>
        <w:rPr>
          <w:b/>
          <w:color w:val="7030A0"/>
          <w:sz w:val="24"/>
          <w:szCs w:val="24"/>
        </w:rPr>
        <w:t xml:space="preserve">need for rules, best practices, </w:t>
      </w:r>
      <w:r w:rsidR="00DA02B9">
        <w:rPr>
          <w:b/>
          <w:color w:val="7030A0"/>
          <w:sz w:val="24"/>
          <w:szCs w:val="24"/>
        </w:rPr>
        <w:t>exceptions, etc.</w:t>
      </w:r>
    </w:p>
    <w:p w14:paraId="26EFAE4E" w14:textId="77777777" w:rsidR="0051427F" w:rsidRDefault="0051427F" w:rsidP="0051427F">
      <w:pPr>
        <w:spacing w:after="0" w:line="240" w:lineRule="auto"/>
        <w:ind w:left="2880"/>
        <w:rPr>
          <w:b/>
          <w:color w:val="7030A0"/>
          <w:sz w:val="24"/>
          <w:szCs w:val="24"/>
        </w:rPr>
      </w:pPr>
      <w:r>
        <w:rPr>
          <w:b/>
          <w:color w:val="7030A0"/>
          <w:sz w:val="24"/>
          <w:szCs w:val="24"/>
        </w:rPr>
        <w:t>for address numbers</w:t>
      </w:r>
    </w:p>
    <w:p w14:paraId="53FEA127" w14:textId="77777777" w:rsidR="0051427F" w:rsidRDefault="0051427F" w:rsidP="0051427F">
      <w:pPr>
        <w:spacing w:after="0" w:line="240" w:lineRule="auto"/>
        <w:ind w:left="2880"/>
        <w:rPr>
          <w:b/>
          <w:color w:val="7030A0"/>
          <w:sz w:val="24"/>
          <w:szCs w:val="24"/>
        </w:rPr>
      </w:pPr>
    </w:p>
    <w:p w14:paraId="6A79458F" w14:textId="77777777" w:rsidR="00DE719A" w:rsidRDefault="00DE719A" w:rsidP="0051427F">
      <w:pPr>
        <w:spacing w:after="0" w:line="240" w:lineRule="auto"/>
        <w:rPr>
          <w:b/>
          <w:color w:val="00B050"/>
          <w:sz w:val="30"/>
          <w:szCs w:val="30"/>
        </w:rPr>
      </w:pPr>
    </w:p>
    <w:p w14:paraId="496E6A79" w14:textId="77777777" w:rsidR="00DE719A" w:rsidRDefault="00DE719A" w:rsidP="0051427F">
      <w:pPr>
        <w:spacing w:after="0" w:line="240" w:lineRule="auto"/>
        <w:rPr>
          <w:b/>
          <w:color w:val="00B050"/>
          <w:sz w:val="30"/>
          <w:szCs w:val="30"/>
        </w:rPr>
      </w:pPr>
    </w:p>
    <w:p w14:paraId="2BF77089" w14:textId="77777777" w:rsidR="00DE719A" w:rsidRDefault="00DE719A" w:rsidP="0051427F">
      <w:pPr>
        <w:spacing w:after="0" w:line="240" w:lineRule="auto"/>
        <w:rPr>
          <w:b/>
          <w:color w:val="00B050"/>
          <w:sz w:val="30"/>
          <w:szCs w:val="30"/>
        </w:rPr>
      </w:pPr>
    </w:p>
    <w:p w14:paraId="4EA503AC" w14:textId="77777777" w:rsidR="00251A72" w:rsidRDefault="00251A72" w:rsidP="0051427F">
      <w:pPr>
        <w:spacing w:after="0" w:line="240" w:lineRule="auto"/>
        <w:rPr>
          <w:b/>
          <w:color w:val="00B050"/>
          <w:sz w:val="30"/>
          <w:szCs w:val="30"/>
        </w:rPr>
      </w:pPr>
    </w:p>
    <w:p w14:paraId="2B8AB766" w14:textId="77777777" w:rsidR="00251A72" w:rsidRDefault="00251A72" w:rsidP="0051427F">
      <w:pPr>
        <w:spacing w:after="0" w:line="240" w:lineRule="auto"/>
        <w:rPr>
          <w:b/>
          <w:color w:val="00B050"/>
          <w:sz w:val="30"/>
          <w:szCs w:val="30"/>
        </w:rPr>
      </w:pPr>
    </w:p>
    <w:p w14:paraId="0138E3C1" w14:textId="77777777" w:rsidR="0051427F" w:rsidRPr="00AC42F8" w:rsidRDefault="0051427F" w:rsidP="0051427F">
      <w:pPr>
        <w:spacing w:after="0" w:line="240" w:lineRule="auto"/>
        <w:rPr>
          <w:b/>
          <w:color w:val="00B050"/>
          <w:sz w:val="30"/>
          <w:szCs w:val="30"/>
        </w:rPr>
      </w:pPr>
      <w:r w:rsidRPr="00AC42F8">
        <w:rPr>
          <w:b/>
          <w:color w:val="00B050"/>
          <w:sz w:val="30"/>
          <w:szCs w:val="30"/>
        </w:rPr>
        <w:t>ANUMBER</w:t>
      </w:r>
      <w:r>
        <w:rPr>
          <w:b/>
          <w:color w:val="00B050"/>
          <w:sz w:val="30"/>
          <w:szCs w:val="30"/>
        </w:rPr>
        <w:t>SUF</w:t>
      </w:r>
    </w:p>
    <w:p w14:paraId="7E861F81" w14:textId="77777777" w:rsidR="0051427F" w:rsidRDefault="0051427F" w:rsidP="0051427F">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sidRPr="00AC42F8">
        <w:rPr>
          <w:b/>
          <w:color w:val="00B050"/>
          <w:sz w:val="24"/>
          <w:szCs w:val="24"/>
        </w:rPr>
        <w:t xml:space="preserve">Address Number </w:t>
      </w:r>
      <w:r>
        <w:rPr>
          <w:b/>
          <w:color w:val="00B050"/>
          <w:sz w:val="24"/>
          <w:szCs w:val="24"/>
        </w:rPr>
        <w:t>Suffix</w:t>
      </w:r>
    </w:p>
    <w:p w14:paraId="7A738123" w14:textId="77777777" w:rsidR="0051427F" w:rsidRDefault="0051427F" w:rsidP="0051427F">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ANUMBERSUF</w:t>
      </w:r>
    </w:p>
    <w:p w14:paraId="3C2E0909" w14:textId="77777777" w:rsidR="0051427F" w:rsidRDefault="0051427F" w:rsidP="0051427F">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4D1D78B5" w14:textId="77777777" w:rsidR="0051427F" w:rsidRDefault="0051427F" w:rsidP="0051427F">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6, </w:t>
      </w:r>
      <w:r w:rsidRPr="00AC42F8">
        <w:rPr>
          <w:b/>
          <w:color w:val="FF0000"/>
          <w:sz w:val="24"/>
          <w:szCs w:val="24"/>
        </w:rPr>
        <w:t>15</w:t>
      </w:r>
    </w:p>
    <w:p w14:paraId="7EAC9ACE" w14:textId="77777777" w:rsidR="0051427F" w:rsidRDefault="00B60ABF" w:rsidP="0051427F">
      <w:pPr>
        <w:spacing w:after="0" w:line="240" w:lineRule="auto"/>
        <w:rPr>
          <w:b/>
          <w:color w:val="0070C0"/>
          <w:sz w:val="24"/>
          <w:szCs w:val="24"/>
        </w:rPr>
      </w:pPr>
      <w:r>
        <w:rPr>
          <w:sz w:val="24"/>
          <w:szCs w:val="24"/>
        </w:rPr>
        <w:t>FGDC Equivalent:</w:t>
      </w:r>
      <w:r w:rsidR="0051427F">
        <w:rPr>
          <w:sz w:val="24"/>
          <w:szCs w:val="24"/>
        </w:rPr>
        <w:tab/>
      </w:r>
      <w:r w:rsidR="0051427F">
        <w:rPr>
          <w:sz w:val="24"/>
          <w:szCs w:val="24"/>
        </w:rPr>
        <w:tab/>
      </w:r>
      <w:r w:rsidR="0051427F" w:rsidRPr="009C5CBE">
        <w:rPr>
          <w:sz w:val="24"/>
          <w:szCs w:val="24"/>
        </w:rPr>
        <w:t>2.2.1.3</w:t>
      </w:r>
    </w:p>
    <w:p w14:paraId="3EBBD5FC" w14:textId="77777777" w:rsidR="0051427F" w:rsidRDefault="0051427F" w:rsidP="0051427F">
      <w:pPr>
        <w:spacing w:after="0" w:line="240" w:lineRule="auto"/>
        <w:rPr>
          <w:sz w:val="24"/>
          <w:szCs w:val="24"/>
        </w:rPr>
      </w:pPr>
      <w:r>
        <w:rPr>
          <w:sz w:val="24"/>
          <w:szCs w:val="24"/>
        </w:rPr>
        <w:t>Purpose:</w:t>
      </w:r>
      <w:r>
        <w:rPr>
          <w:sz w:val="24"/>
          <w:szCs w:val="24"/>
        </w:rPr>
        <w:tab/>
      </w:r>
      <w:r>
        <w:rPr>
          <w:sz w:val="24"/>
          <w:szCs w:val="24"/>
        </w:rPr>
        <w:tab/>
      </w:r>
      <w:r>
        <w:rPr>
          <w:sz w:val="24"/>
          <w:szCs w:val="24"/>
        </w:rPr>
        <w:tab/>
      </w:r>
      <w:r w:rsidRPr="0051427F">
        <w:rPr>
          <w:sz w:val="24"/>
          <w:szCs w:val="24"/>
        </w:rPr>
        <w:t xml:space="preserve">Address Number </w:t>
      </w:r>
      <w:r>
        <w:rPr>
          <w:sz w:val="24"/>
          <w:szCs w:val="24"/>
        </w:rPr>
        <w:t>Suffix</w:t>
      </w:r>
    </w:p>
    <w:p w14:paraId="6F6CEDA9" w14:textId="61DABB08"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470CF5D8" w14:textId="77777777" w:rsidR="00DA02B9" w:rsidRDefault="00DA02B9" w:rsidP="0051427F">
      <w:pPr>
        <w:spacing w:after="0" w:line="240" w:lineRule="auto"/>
        <w:rPr>
          <w:sz w:val="24"/>
          <w:szCs w:val="24"/>
        </w:rPr>
      </w:pPr>
      <w:r>
        <w:rPr>
          <w:sz w:val="24"/>
          <w:szCs w:val="24"/>
        </w:rPr>
        <w:t>Example:</w:t>
      </w:r>
      <w:r>
        <w:rPr>
          <w:sz w:val="24"/>
          <w:szCs w:val="24"/>
        </w:rPr>
        <w:tab/>
      </w:r>
      <w:r>
        <w:rPr>
          <w:sz w:val="24"/>
          <w:szCs w:val="24"/>
        </w:rPr>
        <w:tab/>
      </w:r>
      <w:r>
        <w:rPr>
          <w:sz w:val="24"/>
          <w:szCs w:val="24"/>
        </w:rPr>
        <w:tab/>
        <w:t xml:space="preserve">797 </w:t>
      </w:r>
      <w:r w:rsidRPr="00DA02B9">
        <w:rPr>
          <w:b/>
          <w:sz w:val="24"/>
          <w:szCs w:val="24"/>
          <w:u w:val="single"/>
        </w:rPr>
        <w:t>B</w:t>
      </w:r>
      <w:r>
        <w:rPr>
          <w:sz w:val="24"/>
          <w:szCs w:val="24"/>
        </w:rPr>
        <w:t xml:space="preserve"> Wilson Street</w:t>
      </w:r>
    </w:p>
    <w:p w14:paraId="57403C61" w14:textId="77777777" w:rsidR="00541F03" w:rsidRDefault="00541F03" w:rsidP="0051427F">
      <w:pPr>
        <w:spacing w:after="0" w:line="240" w:lineRule="auto"/>
        <w:rPr>
          <w:b/>
          <w:color w:val="0070C0"/>
          <w:sz w:val="24"/>
          <w:szCs w:val="24"/>
        </w:rPr>
      </w:pPr>
      <w:r>
        <w:rPr>
          <w:sz w:val="24"/>
          <w:szCs w:val="24"/>
        </w:rPr>
        <w:tab/>
      </w:r>
      <w:r>
        <w:rPr>
          <w:sz w:val="24"/>
          <w:szCs w:val="24"/>
        </w:rPr>
        <w:tab/>
      </w:r>
      <w:r>
        <w:rPr>
          <w:sz w:val="24"/>
          <w:szCs w:val="24"/>
        </w:rPr>
        <w:tab/>
      </w:r>
      <w:r>
        <w:rPr>
          <w:sz w:val="24"/>
          <w:szCs w:val="24"/>
        </w:rPr>
        <w:tab/>
        <w:t xml:space="preserve">18 </w:t>
      </w:r>
      <w:r w:rsidRPr="00541F03">
        <w:rPr>
          <w:b/>
          <w:sz w:val="24"/>
          <w:szCs w:val="24"/>
          <w:u w:val="single"/>
        </w:rPr>
        <w:t xml:space="preserve">½ </w:t>
      </w:r>
      <w:r>
        <w:rPr>
          <w:sz w:val="24"/>
          <w:szCs w:val="24"/>
        </w:rPr>
        <w:t>Taylor Street</w:t>
      </w:r>
    </w:p>
    <w:p w14:paraId="56593811" w14:textId="77777777" w:rsidR="0051427F" w:rsidRDefault="0051427F" w:rsidP="0051427F">
      <w:pPr>
        <w:spacing w:after="0" w:line="240" w:lineRule="auto"/>
        <w:rPr>
          <w:b/>
          <w:color w:val="0070C0"/>
          <w:sz w:val="24"/>
          <w:szCs w:val="24"/>
        </w:rPr>
      </w:pPr>
    </w:p>
    <w:p w14:paraId="37C8D46B" w14:textId="77777777" w:rsidR="0051427F" w:rsidRDefault="0051427F" w:rsidP="0051427F">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2E89EA75" w14:textId="77777777" w:rsidR="0051427F" w:rsidRDefault="0051427F" w:rsidP="0051427F">
      <w:pPr>
        <w:spacing w:after="0" w:line="240" w:lineRule="auto"/>
        <w:rPr>
          <w:sz w:val="24"/>
          <w:szCs w:val="24"/>
        </w:rPr>
      </w:pPr>
    </w:p>
    <w:p w14:paraId="7BF45F52" w14:textId="77777777" w:rsidR="0051427F" w:rsidRDefault="0051427F" w:rsidP="0051427F">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Determination if a shared field width is warranted</w:t>
      </w:r>
    </w:p>
    <w:p w14:paraId="1F34E741" w14:textId="77777777" w:rsidR="0051427F" w:rsidRPr="0051427F" w:rsidRDefault="0051427F" w:rsidP="0051427F">
      <w:pPr>
        <w:spacing w:after="0" w:line="240" w:lineRule="auto"/>
        <w:ind w:left="2880" w:hanging="2880"/>
        <w:rPr>
          <w:b/>
          <w:color w:val="7030A0"/>
          <w:sz w:val="24"/>
          <w:szCs w:val="24"/>
        </w:rPr>
      </w:pPr>
      <w:r>
        <w:rPr>
          <w:b/>
          <w:color w:val="7030A0"/>
          <w:sz w:val="24"/>
          <w:szCs w:val="24"/>
        </w:rPr>
        <w:tab/>
      </w:r>
    </w:p>
    <w:p w14:paraId="4B986468" w14:textId="77777777" w:rsidR="0051427F" w:rsidRDefault="0051427F" w:rsidP="0051427F">
      <w:pPr>
        <w:spacing w:after="0" w:line="240" w:lineRule="auto"/>
        <w:ind w:left="2880" w:hanging="2880"/>
        <w:rPr>
          <w:sz w:val="20"/>
          <w:szCs w:val="20"/>
        </w:rPr>
      </w:pPr>
    </w:p>
    <w:p w14:paraId="3050C1AC" w14:textId="77777777" w:rsidR="00D31486" w:rsidRDefault="00D31486" w:rsidP="0051427F">
      <w:pPr>
        <w:spacing w:after="0" w:line="240" w:lineRule="auto"/>
        <w:ind w:left="2880" w:hanging="2880"/>
        <w:rPr>
          <w:sz w:val="20"/>
          <w:szCs w:val="20"/>
        </w:rPr>
      </w:pPr>
    </w:p>
    <w:p w14:paraId="2522BFCC" w14:textId="77777777" w:rsidR="008A79A3" w:rsidRDefault="008A79A3" w:rsidP="00D31486">
      <w:pPr>
        <w:spacing w:after="0" w:line="240" w:lineRule="auto"/>
        <w:rPr>
          <w:b/>
          <w:color w:val="0070C0"/>
          <w:sz w:val="30"/>
          <w:szCs w:val="30"/>
        </w:rPr>
      </w:pPr>
    </w:p>
    <w:p w14:paraId="2BA469E5" w14:textId="77777777" w:rsidR="00D31486" w:rsidRPr="00D31486" w:rsidRDefault="00D31486" w:rsidP="00D31486">
      <w:pPr>
        <w:spacing w:after="0" w:line="240" w:lineRule="auto"/>
        <w:rPr>
          <w:color w:val="0070C0"/>
          <w:sz w:val="20"/>
          <w:szCs w:val="20"/>
        </w:rPr>
      </w:pPr>
      <w:r w:rsidRPr="00D31486">
        <w:rPr>
          <w:b/>
          <w:color w:val="0070C0"/>
          <w:sz w:val="30"/>
          <w:szCs w:val="30"/>
        </w:rPr>
        <w:t>ANUMBERSEP</w:t>
      </w:r>
    </w:p>
    <w:p w14:paraId="5D7F3415" w14:textId="77777777" w:rsidR="00D31486" w:rsidRPr="00D31486" w:rsidRDefault="00D31486" w:rsidP="00D31486">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Address Separator Element</w:t>
      </w:r>
    </w:p>
    <w:p w14:paraId="73FDE4D0" w14:textId="77777777" w:rsidR="00D31486" w:rsidRDefault="00D31486" w:rsidP="00D31486">
      <w:pPr>
        <w:spacing w:after="0" w:line="240" w:lineRule="auto"/>
        <w:rPr>
          <w:b/>
          <w:color w:val="0070C0"/>
          <w:sz w:val="24"/>
          <w:szCs w:val="24"/>
        </w:rPr>
      </w:pPr>
      <w:r>
        <w:rPr>
          <w:sz w:val="24"/>
          <w:szCs w:val="24"/>
        </w:rPr>
        <w:t>Database name:</w:t>
      </w:r>
      <w:r>
        <w:rPr>
          <w:sz w:val="24"/>
          <w:szCs w:val="24"/>
        </w:rPr>
        <w:tab/>
      </w:r>
      <w:r>
        <w:rPr>
          <w:sz w:val="24"/>
          <w:szCs w:val="24"/>
        </w:rPr>
        <w:tab/>
      </w:r>
      <w:r>
        <w:rPr>
          <w:b/>
          <w:color w:val="0070C0"/>
          <w:sz w:val="24"/>
          <w:szCs w:val="24"/>
        </w:rPr>
        <w:t>ANUMBERSEP</w:t>
      </w:r>
    </w:p>
    <w:p w14:paraId="6E4001EF" w14:textId="77777777" w:rsidR="00D31486" w:rsidRDefault="00D31486" w:rsidP="00D31486">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28973020" w14:textId="77777777" w:rsidR="00D31486" w:rsidRDefault="00D31486" w:rsidP="00D31486">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1</w:t>
      </w:r>
    </w:p>
    <w:p w14:paraId="4B1E10AB" w14:textId="77777777" w:rsidR="00D31486" w:rsidRPr="00AC42F8" w:rsidRDefault="00120913" w:rsidP="00D31486">
      <w:pPr>
        <w:spacing w:after="0" w:line="240" w:lineRule="auto"/>
        <w:rPr>
          <w:b/>
          <w:color w:val="FF0000"/>
          <w:sz w:val="24"/>
          <w:szCs w:val="24"/>
        </w:rPr>
      </w:pPr>
      <w:r>
        <w:rPr>
          <w:sz w:val="24"/>
          <w:szCs w:val="24"/>
        </w:rPr>
        <w:t>FGDC Equivalent:</w:t>
      </w:r>
      <w:r w:rsidR="00D31486">
        <w:rPr>
          <w:sz w:val="24"/>
          <w:szCs w:val="24"/>
        </w:rPr>
        <w:tab/>
      </w:r>
      <w:r w:rsidR="00D31486">
        <w:rPr>
          <w:sz w:val="24"/>
          <w:szCs w:val="24"/>
        </w:rPr>
        <w:tab/>
      </w:r>
      <w:r w:rsidR="00D31486" w:rsidRPr="00970583">
        <w:rPr>
          <w:sz w:val="24"/>
          <w:szCs w:val="24"/>
        </w:rPr>
        <w:t xml:space="preserve">2.2.2.4 </w:t>
      </w:r>
      <w:r w:rsidR="00D31486" w:rsidRPr="00970583">
        <w:rPr>
          <w:i/>
          <w:sz w:val="24"/>
          <w:szCs w:val="24"/>
        </w:rPr>
        <w:t>(</w:t>
      </w:r>
      <w:r w:rsidR="00D31486" w:rsidRPr="00D31486">
        <w:rPr>
          <w:i/>
          <w:sz w:val="24"/>
          <w:szCs w:val="24"/>
        </w:rPr>
        <w:t>formerly 2.2.1.4)</w:t>
      </w:r>
    </w:p>
    <w:p w14:paraId="5B72502E" w14:textId="77777777" w:rsidR="00D31486" w:rsidRDefault="00D31486" w:rsidP="00D31486">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31486">
        <w:rPr>
          <w:sz w:val="24"/>
          <w:szCs w:val="24"/>
        </w:rPr>
        <w:t xml:space="preserve">Accommodate separation symbols such as </w:t>
      </w:r>
      <w:r w:rsidRPr="00D31486">
        <w:rPr>
          <w:rFonts w:cs="Arial"/>
          <w:sz w:val="20"/>
          <w:szCs w:val="20"/>
        </w:rPr>
        <w:t>"@", "&amp;", "-", "/"</w:t>
      </w:r>
    </w:p>
    <w:p w14:paraId="4B7AC94E" w14:textId="77777777" w:rsidR="00541F03" w:rsidRPr="00541F03" w:rsidRDefault="00541F03" w:rsidP="00541F03">
      <w:pPr>
        <w:spacing w:after="0" w:line="240" w:lineRule="auto"/>
        <w:rPr>
          <w:color w:val="000000" w:themeColor="text1"/>
          <w:sz w:val="24"/>
          <w:szCs w:val="24"/>
        </w:rPr>
      </w:pPr>
      <w:r>
        <w:rPr>
          <w:sz w:val="24"/>
          <w:szCs w:val="24"/>
        </w:rPr>
        <w:t>Example:</w:t>
      </w:r>
      <w:r>
        <w:rPr>
          <w:sz w:val="24"/>
          <w:szCs w:val="24"/>
        </w:rPr>
        <w:tab/>
      </w:r>
      <w:r>
        <w:rPr>
          <w:sz w:val="24"/>
          <w:szCs w:val="24"/>
        </w:rPr>
        <w:tab/>
      </w:r>
      <w:r>
        <w:rPr>
          <w:sz w:val="24"/>
          <w:szCs w:val="24"/>
        </w:rPr>
        <w:tab/>
      </w:r>
      <w:r w:rsidRPr="00541F03">
        <w:rPr>
          <w:color w:val="000000" w:themeColor="text1"/>
          <w:sz w:val="24"/>
          <w:szCs w:val="24"/>
        </w:rPr>
        <w:t>61</w:t>
      </w:r>
      <w:r w:rsidRPr="00541F03">
        <w:rPr>
          <w:b/>
          <w:color w:val="000000" w:themeColor="text1"/>
          <w:sz w:val="24"/>
          <w:szCs w:val="24"/>
          <w:u w:val="single"/>
        </w:rPr>
        <w:t>-</w:t>
      </w:r>
      <w:r w:rsidRPr="00541F03">
        <w:rPr>
          <w:color w:val="000000" w:themeColor="text1"/>
          <w:sz w:val="24"/>
          <w:szCs w:val="24"/>
        </w:rPr>
        <w:t>64 Johnson Boulevard</w:t>
      </w:r>
    </w:p>
    <w:p w14:paraId="7BCA3ACF" w14:textId="5CB4CA97"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Mandatory</w:t>
      </w:r>
    </w:p>
    <w:p w14:paraId="46A86538" w14:textId="77777777" w:rsidR="00C01115" w:rsidRDefault="00C01115" w:rsidP="00D31486">
      <w:pPr>
        <w:spacing w:after="0" w:line="240" w:lineRule="auto"/>
        <w:rPr>
          <w:b/>
          <w:color w:val="0070C0"/>
          <w:sz w:val="24"/>
          <w:szCs w:val="24"/>
        </w:rPr>
      </w:pPr>
    </w:p>
    <w:p w14:paraId="28D6C722" w14:textId="77777777" w:rsidR="00D31486" w:rsidRDefault="00D31486" w:rsidP="00D31486">
      <w:pPr>
        <w:spacing w:after="0" w:line="240" w:lineRule="auto"/>
        <w:rPr>
          <w:b/>
          <w:color w:val="FF0000"/>
          <w:sz w:val="24"/>
          <w:szCs w:val="24"/>
        </w:rPr>
      </w:pPr>
      <w:r>
        <w:rPr>
          <w:sz w:val="24"/>
          <w:szCs w:val="24"/>
        </w:rPr>
        <w:t>Notes:</w:t>
      </w:r>
      <w:r>
        <w:rPr>
          <w:sz w:val="24"/>
          <w:szCs w:val="24"/>
        </w:rPr>
        <w:tab/>
      </w:r>
      <w:r>
        <w:rPr>
          <w:sz w:val="24"/>
          <w:szCs w:val="24"/>
        </w:rPr>
        <w:tab/>
      </w:r>
      <w:r>
        <w:rPr>
          <w:sz w:val="24"/>
          <w:szCs w:val="24"/>
        </w:rPr>
        <w:tab/>
      </w:r>
      <w:r>
        <w:rPr>
          <w:sz w:val="24"/>
          <w:szCs w:val="24"/>
        </w:rPr>
        <w:tab/>
      </w:r>
      <w:r w:rsidRPr="00D31486">
        <w:rPr>
          <w:b/>
          <w:color w:val="FF0000"/>
          <w:sz w:val="24"/>
          <w:szCs w:val="24"/>
        </w:rPr>
        <w:t>No equivalent in 911 Specification</w:t>
      </w:r>
    </w:p>
    <w:p w14:paraId="52A22DD4" w14:textId="77777777" w:rsidR="00541F03" w:rsidRDefault="00541F03" w:rsidP="00541F03">
      <w:pPr>
        <w:spacing w:after="0" w:line="240" w:lineRule="auto"/>
        <w:ind w:left="2880"/>
        <w:rPr>
          <w:b/>
          <w:color w:val="0070C0"/>
          <w:sz w:val="24"/>
          <w:szCs w:val="24"/>
        </w:rPr>
      </w:pPr>
      <w:r>
        <w:rPr>
          <w:b/>
          <w:color w:val="0070C0"/>
          <w:sz w:val="24"/>
          <w:szCs w:val="24"/>
        </w:rPr>
        <w:t xml:space="preserve">Metro specification will maintain </w:t>
      </w:r>
      <w:r w:rsidR="003E3666">
        <w:rPr>
          <w:b/>
          <w:color w:val="0070C0"/>
          <w:sz w:val="24"/>
          <w:szCs w:val="24"/>
        </w:rPr>
        <w:t>ANUMBERSEP</w:t>
      </w:r>
      <w:r>
        <w:rPr>
          <w:b/>
          <w:color w:val="0070C0"/>
          <w:sz w:val="24"/>
          <w:szCs w:val="24"/>
        </w:rPr>
        <w:t xml:space="preserve"> its specification </w:t>
      </w:r>
      <w:r w:rsidR="003E3666">
        <w:rPr>
          <w:b/>
          <w:color w:val="0070C0"/>
          <w:sz w:val="24"/>
          <w:szCs w:val="24"/>
        </w:rPr>
        <w:t>to align with the</w:t>
      </w:r>
      <w:r>
        <w:rPr>
          <w:b/>
          <w:color w:val="0070C0"/>
          <w:sz w:val="24"/>
          <w:szCs w:val="24"/>
        </w:rPr>
        <w:t xml:space="preserve"> Federal standard, however</w:t>
      </w:r>
      <w:r w:rsidR="003E3666">
        <w:rPr>
          <w:b/>
          <w:color w:val="0070C0"/>
          <w:sz w:val="24"/>
          <w:szCs w:val="24"/>
        </w:rPr>
        <w:t>, its usage is rare.</w:t>
      </w:r>
    </w:p>
    <w:p w14:paraId="32C50CFC" w14:textId="77777777" w:rsidR="00D31486" w:rsidRDefault="00D31486" w:rsidP="00D31486">
      <w:pPr>
        <w:spacing w:after="0" w:line="240" w:lineRule="auto"/>
        <w:rPr>
          <w:sz w:val="24"/>
          <w:szCs w:val="24"/>
        </w:rPr>
      </w:pPr>
    </w:p>
    <w:p w14:paraId="4C8FF9C3" w14:textId="77777777" w:rsidR="00D31486" w:rsidRDefault="00D31486" w:rsidP="00D31486">
      <w:pPr>
        <w:spacing w:after="0" w:line="240" w:lineRule="auto"/>
        <w:ind w:left="2880" w:hanging="2880"/>
        <w:rPr>
          <w:b/>
          <w:color w:val="7030A0"/>
          <w:sz w:val="24"/>
          <w:szCs w:val="24"/>
        </w:rPr>
      </w:pPr>
      <w:r>
        <w:rPr>
          <w:sz w:val="24"/>
          <w:szCs w:val="24"/>
        </w:rPr>
        <w:t>Review/Action:</w:t>
      </w:r>
      <w:r>
        <w:rPr>
          <w:sz w:val="24"/>
          <w:szCs w:val="24"/>
        </w:rPr>
        <w:tab/>
      </w:r>
      <w:r w:rsidRPr="00AC42F8">
        <w:rPr>
          <w:b/>
          <w:color w:val="7030A0"/>
          <w:sz w:val="24"/>
          <w:szCs w:val="24"/>
        </w:rPr>
        <w:t xml:space="preserve">Determination of </w:t>
      </w:r>
      <w:r>
        <w:rPr>
          <w:b/>
          <w:color w:val="7030A0"/>
          <w:sz w:val="24"/>
          <w:szCs w:val="24"/>
        </w:rPr>
        <w:t xml:space="preserve">need for a field to potentially accommodate the needs and uses of </w:t>
      </w:r>
      <w:r>
        <w:rPr>
          <w:b/>
          <w:color w:val="FF0000"/>
          <w:sz w:val="24"/>
          <w:szCs w:val="24"/>
        </w:rPr>
        <w:t xml:space="preserve">ST_PRE_SEP </w:t>
      </w:r>
      <w:r w:rsidRPr="002E3B9B">
        <w:rPr>
          <w:b/>
          <w:i/>
          <w:color w:val="7030A0"/>
          <w:sz w:val="24"/>
          <w:szCs w:val="24"/>
        </w:rPr>
        <w:t>and</w:t>
      </w:r>
      <w:r>
        <w:rPr>
          <w:b/>
          <w:color w:val="7030A0"/>
          <w:sz w:val="24"/>
          <w:szCs w:val="24"/>
        </w:rPr>
        <w:t xml:space="preserve"> </w:t>
      </w:r>
      <w:r w:rsidRPr="00D31486">
        <w:rPr>
          <w:b/>
          <w:color w:val="0070C0"/>
          <w:sz w:val="24"/>
          <w:szCs w:val="24"/>
        </w:rPr>
        <w:t>ANUMBERSEP</w:t>
      </w:r>
    </w:p>
    <w:p w14:paraId="4A6D7BFD" w14:textId="77777777" w:rsidR="00D31486" w:rsidRPr="0051427F" w:rsidRDefault="00D31486" w:rsidP="00D31486">
      <w:pPr>
        <w:spacing w:after="0" w:line="240" w:lineRule="auto"/>
        <w:rPr>
          <w:b/>
          <w:color w:val="7030A0"/>
          <w:sz w:val="24"/>
          <w:szCs w:val="24"/>
        </w:rPr>
      </w:pPr>
      <w:r>
        <w:rPr>
          <w:b/>
          <w:color w:val="7030A0"/>
          <w:sz w:val="24"/>
          <w:szCs w:val="24"/>
        </w:rPr>
        <w:tab/>
      </w:r>
    </w:p>
    <w:p w14:paraId="3B1B8286" w14:textId="77777777" w:rsidR="004B5050" w:rsidRDefault="004B5050" w:rsidP="00684B8E">
      <w:pPr>
        <w:spacing w:after="0" w:line="240" w:lineRule="auto"/>
        <w:rPr>
          <w:sz w:val="24"/>
          <w:szCs w:val="24"/>
        </w:rPr>
      </w:pPr>
    </w:p>
    <w:p w14:paraId="296B1F87" w14:textId="77777777" w:rsidR="004B5050" w:rsidRDefault="004B5050" w:rsidP="00684B8E">
      <w:pPr>
        <w:spacing w:after="0" w:line="240" w:lineRule="auto"/>
        <w:rPr>
          <w:sz w:val="24"/>
          <w:szCs w:val="24"/>
        </w:rPr>
      </w:pPr>
    </w:p>
    <w:p w14:paraId="0DA55783" w14:textId="77777777" w:rsidR="004B5050" w:rsidRDefault="004B5050" w:rsidP="00684B8E">
      <w:pPr>
        <w:spacing w:after="0" w:line="240" w:lineRule="auto"/>
        <w:rPr>
          <w:sz w:val="24"/>
          <w:szCs w:val="24"/>
        </w:rPr>
      </w:pPr>
    </w:p>
    <w:p w14:paraId="1B1AEB6C" w14:textId="77777777" w:rsidR="004B5050" w:rsidRDefault="004B5050" w:rsidP="00684B8E">
      <w:pPr>
        <w:spacing w:after="0" w:line="240" w:lineRule="auto"/>
        <w:rPr>
          <w:sz w:val="24"/>
          <w:szCs w:val="24"/>
        </w:rPr>
      </w:pPr>
    </w:p>
    <w:p w14:paraId="1ECCE2B1" w14:textId="77777777" w:rsidR="00C736B3" w:rsidRDefault="00C736B3" w:rsidP="00684B8E">
      <w:pPr>
        <w:spacing w:after="0" w:line="240" w:lineRule="auto"/>
        <w:rPr>
          <w:sz w:val="24"/>
          <w:szCs w:val="24"/>
        </w:rPr>
      </w:pPr>
    </w:p>
    <w:p w14:paraId="35215FFE" w14:textId="77777777" w:rsidR="00C736B3" w:rsidRDefault="00C736B3" w:rsidP="00684B8E">
      <w:pPr>
        <w:spacing w:after="0" w:line="240" w:lineRule="auto"/>
        <w:rPr>
          <w:sz w:val="24"/>
          <w:szCs w:val="24"/>
        </w:rPr>
      </w:pPr>
    </w:p>
    <w:p w14:paraId="72C655DD" w14:textId="77777777" w:rsidR="004B5050" w:rsidRDefault="004B5050" w:rsidP="00684B8E">
      <w:pPr>
        <w:spacing w:after="0" w:line="240" w:lineRule="auto"/>
        <w:rPr>
          <w:sz w:val="24"/>
          <w:szCs w:val="24"/>
        </w:rPr>
      </w:pPr>
    </w:p>
    <w:p w14:paraId="01A128EB" w14:textId="77777777" w:rsidR="001E7CF4" w:rsidRDefault="001E7CF4" w:rsidP="00684B8E">
      <w:pPr>
        <w:spacing w:after="0" w:line="240" w:lineRule="auto"/>
        <w:rPr>
          <w:sz w:val="24"/>
          <w:szCs w:val="24"/>
        </w:rPr>
      </w:pPr>
    </w:p>
    <w:p w14:paraId="30FECAA9" w14:textId="77777777" w:rsidR="008A79A3" w:rsidRPr="00AC42F8" w:rsidRDefault="008A79A3" w:rsidP="008A79A3">
      <w:pPr>
        <w:spacing w:after="0" w:line="240" w:lineRule="auto"/>
        <w:rPr>
          <w:b/>
          <w:color w:val="00B050"/>
          <w:sz w:val="30"/>
          <w:szCs w:val="30"/>
        </w:rPr>
      </w:pPr>
      <w:r>
        <w:rPr>
          <w:b/>
          <w:color w:val="00B050"/>
          <w:sz w:val="30"/>
          <w:szCs w:val="30"/>
        </w:rPr>
        <w:t>ST_PRE_MOD</w:t>
      </w:r>
    </w:p>
    <w:p w14:paraId="39B183C5" w14:textId="77777777" w:rsidR="008A79A3" w:rsidRDefault="008A79A3" w:rsidP="008A79A3">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 xml:space="preserve">Street </w:t>
      </w:r>
      <w:r w:rsidR="00970583">
        <w:rPr>
          <w:b/>
          <w:color w:val="00B050"/>
          <w:sz w:val="24"/>
          <w:szCs w:val="24"/>
        </w:rPr>
        <w:t>Pre Modifier</w:t>
      </w:r>
    </w:p>
    <w:p w14:paraId="6A18F641" w14:textId="77777777" w:rsidR="008A79A3" w:rsidRDefault="008A79A3" w:rsidP="008A79A3">
      <w:pPr>
        <w:spacing w:after="0" w:line="240" w:lineRule="auto"/>
        <w:rPr>
          <w:b/>
          <w:color w:val="0070C0"/>
          <w:sz w:val="24"/>
          <w:szCs w:val="24"/>
        </w:rPr>
      </w:pPr>
      <w:r>
        <w:rPr>
          <w:sz w:val="24"/>
          <w:szCs w:val="24"/>
        </w:rPr>
        <w:t>Database name:</w:t>
      </w:r>
      <w:r>
        <w:rPr>
          <w:sz w:val="24"/>
          <w:szCs w:val="24"/>
        </w:rPr>
        <w:tab/>
      </w:r>
      <w:r>
        <w:rPr>
          <w:sz w:val="24"/>
          <w:szCs w:val="24"/>
        </w:rPr>
        <w:tab/>
      </w:r>
      <w:r w:rsidR="00970583">
        <w:rPr>
          <w:b/>
          <w:color w:val="00B050"/>
          <w:sz w:val="24"/>
          <w:szCs w:val="24"/>
        </w:rPr>
        <w:t>ST_PRE_MOD</w:t>
      </w:r>
    </w:p>
    <w:p w14:paraId="5AAC05B6" w14:textId="77777777" w:rsidR="008A79A3" w:rsidRDefault="008A79A3" w:rsidP="008A79A3">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1463F8C0" w14:textId="77777777" w:rsidR="008A79A3" w:rsidRDefault="008A79A3" w:rsidP="008A79A3">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00970583">
        <w:rPr>
          <w:b/>
          <w:color w:val="0070C0"/>
          <w:sz w:val="24"/>
          <w:szCs w:val="24"/>
        </w:rPr>
        <w:t>10</w:t>
      </w:r>
      <w:r>
        <w:rPr>
          <w:b/>
          <w:color w:val="0070C0"/>
          <w:sz w:val="24"/>
          <w:szCs w:val="24"/>
        </w:rPr>
        <w:t xml:space="preserve">, </w:t>
      </w:r>
      <w:r w:rsidRPr="00AC42F8">
        <w:rPr>
          <w:b/>
          <w:color w:val="FF0000"/>
          <w:sz w:val="24"/>
          <w:szCs w:val="24"/>
        </w:rPr>
        <w:t>15</w:t>
      </w:r>
    </w:p>
    <w:p w14:paraId="5A4AAB39" w14:textId="77777777" w:rsidR="000D739F" w:rsidRPr="00AC42F8" w:rsidRDefault="000D739F" w:rsidP="000D739F">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2.1</w:t>
      </w:r>
    </w:p>
    <w:p w14:paraId="7D97A2DD" w14:textId="77777777" w:rsidR="008A79A3" w:rsidRDefault="008A79A3" w:rsidP="008A79A3">
      <w:pPr>
        <w:spacing w:after="0" w:line="240" w:lineRule="auto"/>
        <w:rPr>
          <w:sz w:val="24"/>
          <w:szCs w:val="24"/>
        </w:rPr>
      </w:pPr>
      <w:r>
        <w:rPr>
          <w:sz w:val="24"/>
          <w:szCs w:val="24"/>
        </w:rPr>
        <w:t>Purpose:</w:t>
      </w:r>
      <w:r>
        <w:rPr>
          <w:sz w:val="24"/>
          <w:szCs w:val="24"/>
        </w:rPr>
        <w:tab/>
      </w:r>
      <w:r>
        <w:rPr>
          <w:sz w:val="24"/>
          <w:szCs w:val="24"/>
        </w:rPr>
        <w:tab/>
      </w:r>
      <w:r>
        <w:rPr>
          <w:sz w:val="24"/>
          <w:szCs w:val="24"/>
        </w:rPr>
        <w:tab/>
      </w:r>
      <w:r w:rsidR="00CD7BDB">
        <w:rPr>
          <w:sz w:val="24"/>
          <w:szCs w:val="24"/>
        </w:rPr>
        <w:t>Word or phrase that precedes the street name</w:t>
      </w:r>
      <w:r w:rsidR="000D739F">
        <w:rPr>
          <w:sz w:val="24"/>
          <w:szCs w:val="24"/>
        </w:rPr>
        <w:t xml:space="preserve"> (rare)</w:t>
      </w:r>
    </w:p>
    <w:p w14:paraId="3EFEA44F" w14:textId="5C6C55E2"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Optional</w:t>
      </w:r>
    </w:p>
    <w:p w14:paraId="3D4FED79" w14:textId="77777777" w:rsidR="000D739F" w:rsidRDefault="00DA02B9" w:rsidP="008A79A3">
      <w:pPr>
        <w:spacing w:after="0" w:line="240" w:lineRule="auto"/>
        <w:rPr>
          <w:b/>
          <w:color w:val="0070C0"/>
          <w:sz w:val="24"/>
          <w:szCs w:val="24"/>
        </w:rPr>
      </w:pPr>
      <w:r>
        <w:rPr>
          <w:sz w:val="24"/>
          <w:szCs w:val="24"/>
        </w:rPr>
        <w:t>Example:</w:t>
      </w:r>
      <w:r w:rsidR="000D739F">
        <w:rPr>
          <w:sz w:val="24"/>
          <w:szCs w:val="24"/>
        </w:rPr>
        <w:tab/>
      </w:r>
      <w:r w:rsidR="000D739F">
        <w:rPr>
          <w:sz w:val="24"/>
          <w:szCs w:val="24"/>
        </w:rPr>
        <w:tab/>
      </w:r>
      <w:r w:rsidR="000D739F">
        <w:rPr>
          <w:sz w:val="24"/>
          <w:szCs w:val="24"/>
        </w:rPr>
        <w:tab/>
      </w:r>
      <w:r w:rsidR="0057524D">
        <w:rPr>
          <w:sz w:val="24"/>
          <w:szCs w:val="24"/>
        </w:rPr>
        <w:t xml:space="preserve">333 </w:t>
      </w:r>
      <w:r w:rsidR="000D739F" w:rsidRPr="000D739F">
        <w:rPr>
          <w:b/>
          <w:i/>
          <w:sz w:val="24"/>
          <w:szCs w:val="24"/>
          <w:u w:val="single"/>
        </w:rPr>
        <w:t>Old</w:t>
      </w:r>
      <w:r w:rsidR="000D739F">
        <w:rPr>
          <w:sz w:val="24"/>
          <w:szCs w:val="24"/>
        </w:rPr>
        <w:t xml:space="preserve"> North First Street</w:t>
      </w:r>
    </w:p>
    <w:p w14:paraId="3E561818" w14:textId="77777777" w:rsidR="008A79A3" w:rsidRDefault="008A79A3" w:rsidP="008A79A3">
      <w:pPr>
        <w:spacing w:after="0" w:line="240" w:lineRule="auto"/>
        <w:rPr>
          <w:b/>
          <w:color w:val="0070C0"/>
          <w:sz w:val="24"/>
          <w:szCs w:val="24"/>
        </w:rPr>
      </w:pPr>
    </w:p>
    <w:p w14:paraId="07E72218" w14:textId="77777777" w:rsidR="008A79A3" w:rsidRDefault="008A79A3" w:rsidP="008A79A3">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4913B03C" w14:textId="77777777" w:rsidR="008A79A3" w:rsidRDefault="008A79A3" w:rsidP="008A79A3">
      <w:pPr>
        <w:spacing w:after="0" w:line="240" w:lineRule="auto"/>
        <w:rPr>
          <w:sz w:val="24"/>
          <w:szCs w:val="24"/>
        </w:rPr>
      </w:pPr>
    </w:p>
    <w:p w14:paraId="135CCC82" w14:textId="77777777" w:rsidR="00970583" w:rsidRDefault="008A79A3" w:rsidP="00672C13">
      <w:pPr>
        <w:spacing w:after="0" w:line="240" w:lineRule="auto"/>
        <w:ind w:left="2880" w:hanging="2880"/>
        <w:rPr>
          <w:b/>
          <w:color w:val="7030A0"/>
          <w:sz w:val="24"/>
          <w:szCs w:val="24"/>
        </w:rPr>
      </w:pPr>
      <w:r>
        <w:rPr>
          <w:sz w:val="24"/>
          <w:szCs w:val="24"/>
        </w:rPr>
        <w:t>Review/Action:</w:t>
      </w:r>
      <w:r>
        <w:rPr>
          <w:sz w:val="24"/>
          <w:szCs w:val="24"/>
        </w:rPr>
        <w:tab/>
      </w:r>
      <w:r w:rsidR="00672C13">
        <w:rPr>
          <w:b/>
          <w:color w:val="7030A0"/>
          <w:sz w:val="24"/>
          <w:szCs w:val="24"/>
        </w:rPr>
        <w:t>Opportunity for a shared domain (?)</w:t>
      </w:r>
      <w:r w:rsidR="00715CE5">
        <w:rPr>
          <w:b/>
          <w:color w:val="7030A0"/>
          <w:sz w:val="24"/>
          <w:szCs w:val="24"/>
        </w:rPr>
        <w:t xml:space="preserve">; MRCC </w:t>
      </w:r>
      <w:r w:rsidR="00A71C84">
        <w:rPr>
          <w:b/>
          <w:color w:val="7030A0"/>
          <w:sz w:val="24"/>
          <w:szCs w:val="24"/>
        </w:rPr>
        <w:t xml:space="preserve">and NG9-1-1 </w:t>
      </w:r>
      <w:r w:rsidR="00715CE5">
        <w:rPr>
          <w:b/>
          <w:color w:val="7030A0"/>
          <w:sz w:val="24"/>
          <w:szCs w:val="24"/>
        </w:rPr>
        <w:t>do</w:t>
      </w:r>
      <w:r w:rsidR="00A71C84">
        <w:rPr>
          <w:b/>
          <w:color w:val="7030A0"/>
          <w:sz w:val="24"/>
          <w:szCs w:val="24"/>
        </w:rPr>
        <w:t xml:space="preserve"> not have </w:t>
      </w:r>
      <w:r w:rsidR="00715CE5">
        <w:rPr>
          <w:b/>
          <w:color w:val="7030A0"/>
          <w:sz w:val="24"/>
          <w:szCs w:val="24"/>
        </w:rPr>
        <w:t>domain</w:t>
      </w:r>
      <w:r w:rsidR="00A71C84">
        <w:rPr>
          <w:b/>
          <w:color w:val="7030A0"/>
          <w:sz w:val="24"/>
          <w:szCs w:val="24"/>
        </w:rPr>
        <w:t>s</w:t>
      </w:r>
    </w:p>
    <w:p w14:paraId="6A1E617A" w14:textId="77777777" w:rsidR="00120913" w:rsidRDefault="00120913" w:rsidP="00D31486">
      <w:pPr>
        <w:spacing w:after="0" w:line="240" w:lineRule="auto"/>
        <w:rPr>
          <w:sz w:val="20"/>
          <w:szCs w:val="20"/>
        </w:rPr>
      </w:pPr>
    </w:p>
    <w:p w14:paraId="2A8E85C0" w14:textId="77777777" w:rsidR="000D739F" w:rsidRDefault="000D739F" w:rsidP="00D31486">
      <w:pPr>
        <w:spacing w:after="0" w:line="240" w:lineRule="auto"/>
        <w:rPr>
          <w:sz w:val="20"/>
          <w:szCs w:val="20"/>
        </w:rPr>
      </w:pPr>
    </w:p>
    <w:p w14:paraId="38ADD6F7" w14:textId="77777777" w:rsidR="00DE719A" w:rsidRDefault="00DE719A" w:rsidP="000D739F">
      <w:pPr>
        <w:spacing w:after="0" w:line="240" w:lineRule="auto"/>
        <w:rPr>
          <w:b/>
          <w:color w:val="00B050"/>
          <w:sz w:val="30"/>
          <w:szCs w:val="30"/>
        </w:rPr>
      </w:pPr>
    </w:p>
    <w:p w14:paraId="001C8EC3" w14:textId="77777777" w:rsidR="00DE719A" w:rsidRDefault="00DE719A" w:rsidP="000D739F">
      <w:pPr>
        <w:spacing w:after="0" w:line="240" w:lineRule="auto"/>
        <w:rPr>
          <w:b/>
          <w:color w:val="00B050"/>
          <w:sz w:val="30"/>
          <w:szCs w:val="30"/>
        </w:rPr>
      </w:pPr>
    </w:p>
    <w:p w14:paraId="629D77D3" w14:textId="77777777" w:rsidR="000D739F" w:rsidRPr="00AC42F8" w:rsidRDefault="000D739F" w:rsidP="000D739F">
      <w:pPr>
        <w:spacing w:after="0" w:line="240" w:lineRule="auto"/>
        <w:rPr>
          <w:b/>
          <w:color w:val="00B050"/>
          <w:sz w:val="30"/>
          <w:szCs w:val="30"/>
        </w:rPr>
      </w:pPr>
      <w:r>
        <w:rPr>
          <w:b/>
          <w:color w:val="00B050"/>
          <w:sz w:val="30"/>
          <w:szCs w:val="30"/>
        </w:rPr>
        <w:t>ST_PRE_DIR</w:t>
      </w:r>
    </w:p>
    <w:p w14:paraId="4E0AC134" w14:textId="77777777" w:rsidR="000D739F" w:rsidRDefault="000D739F" w:rsidP="000D739F">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Pre Directional</w:t>
      </w:r>
    </w:p>
    <w:p w14:paraId="0DA2D12B" w14:textId="77777777" w:rsidR="000D739F" w:rsidRDefault="000D739F" w:rsidP="000D739F">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ST_PRE_DIR</w:t>
      </w:r>
    </w:p>
    <w:p w14:paraId="3A3F19F7" w14:textId="77777777" w:rsidR="000D739F" w:rsidRDefault="000D739F" w:rsidP="000D739F">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21D3ED2D" w14:textId="77777777" w:rsidR="000D739F" w:rsidRDefault="000D739F" w:rsidP="000D739F">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9</w:t>
      </w:r>
    </w:p>
    <w:p w14:paraId="5A3EA605" w14:textId="77777777" w:rsidR="000D739F" w:rsidRPr="00AC42F8" w:rsidRDefault="000D739F" w:rsidP="000D739F">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2.2</w:t>
      </w:r>
    </w:p>
    <w:p w14:paraId="30740361" w14:textId="77777777" w:rsidR="000D739F" w:rsidRDefault="000D739F" w:rsidP="000D739F">
      <w:pPr>
        <w:spacing w:after="0" w:line="240" w:lineRule="auto"/>
        <w:rPr>
          <w:sz w:val="24"/>
          <w:szCs w:val="24"/>
        </w:rPr>
      </w:pPr>
      <w:r>
        <w:rPr>
          <w:sz w:val="24"/>
          <w:szCs w:val="24"/>
        </w:rPr>
        <w:t>Purpose:</w:t>
      </w:r>
      <w:r>
        <w:rPr>
          <w:sz w:val="24"/>
          <w:szCs w:val="24"/>
        </w:rPr>
        <w:tab/>
      </w:r>
      <w:r>
        <w:rPr>
          <w:sz w:val="24"/>
          <w:szCs w:val="24"/>
        </w:rPr>
        <w:tab/>
      </w:r>
      <w:r>
        <w:rPr>
          <w:sz w:val="24"/>
          <w:szCs w:val="24"/>
        </w:rPr>
        <w:tab/>
        <w:t>Street Name Pre Directional</w:t>
      </w:r>
      <w:r w:rsidR="00E3777B">
        <w:rPr>
          <w:sz w:val="24"/>
          <w:szCs w:val="24"/>
        </w:rPr>
        <w:t>; precedes the street name</w:t>
      </w:r>
    </w:p>
    <w:p w14:paraId="26EF3B47" w14:textId="4327AB4C"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6DB279DA" w14:textId="77777777" w:rsidR="000D739F" w:rsidRPr="000D739F" w:rsidRDefault="00E3777B" w:rsidP="000D739F">
      <w:pPr>
        <w:spacing w:after="0" w:line="240" w:lineRule="auto"/>
        <w:rPr>
          <w:color w:val="0070C0"/>
          <w:sz w:val="24"/>
          <w:szCs w:val="24"/>
        </w:rPr>
      </w:pPr>
      <w:r>
        <w:rPr>
          <w:sz w:val="24"/>
          <w:szCs w:val="24"/>
        </w:rPr>
        <w:t>Example:</w:t>
      </w:r>
      <w:r w:rsidR="000D739F">
        <w:rPr>
          <w:sz w:val="24"/>
          <w:szCs w:val="24"/>
        </w:rPr>
        <w:tab/>
      </w:r>
      <w:r w:rsidR="000D739F">
        <w:rPr>
          <w:sz w:val="24"/>
          <w:szCs w:val="24"/>
        </w:rPr>
        <w:tab/>
      </w:r>
      <w:r w:rsidR="000D739F">
        <w:rPr>
          <w:sz w:val="24"/>
          <w:szCs w:val="24"/>
        </w:rPr>
        <w:tab/>
      </w:r>
      <w:r w:rsidR="000D739F" w:rsidRPr="000D739F">
        <w:rPr>
          <w:sz w:val="24"/>
          <w:szCs w:val="24"/>
        </w:rPr>
        <w:t xml:space="preserve">4321 </w:t>
      </w:r>
      <w:r w:rsidR="000D739F" w:rsidRPr="000D739F">
        <w:rPr>
          <w:b/>
          <w:i/>
          <w:sz w:val="24"/>
          <w:szCs w:val="24"/>
          <w:u w:val="single"/>
        </w:rPr>
        <w:t>North</w:t>
      </w:r>
      <w:r w:rsidR="000D739F" w:rsidRPr="000D739F">
        <w:rPr>
          <w:sz w:val="24"/>
          <w:szCs w:val="24"/>
        </w:rPr>
        <w:t xml:space="preserve"> Main Street </w:t>
      </w:r>
    </w:p>
    <w:p w14:paraId="72F98353" w14:textId="77777777" w:rsidR="000D739F" w:rsidRDefault="000D739F" w:rsidP="000D739F">
      <w:pPr>
        <w:spacing w:after="0" w:line="240" w:lineRule="auto"/>
        <w:rPr>
          <w:b/>
          <w:color w:val="0070C0"/>
          <w:sz w:val="24"/>
          <w:szCs w:val="24"/>
        </w:rPr>
      </w:pPr>
    </w:p>
    <w:p w14:paraId="692FECFA" w14:textId="77777777" w:rsidR="000D739F" w:rsidRDefault="000D739F" w:rsidP="000D739F">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6EA32D53" w14:textId="77777777" w:rsidR="000D739F" w:rsidRDefault="000D739F" w:rsidP="000D739F">
      <w:pPr>
        <w:spacing w:after="0" w:line="240" w:lineRule="auto"/>
        <w:rPr>
          <w:sz w:val="24"/>
          <w:szCs w:val="24"/>
        </w:rPr>
      </w:pPr>
    </w:p>
    <w:p w14:paraId="050EC8AF" w14:textId="77777777" w:rsidR="000D739F" w:rsidRDefault="000D739F" w:rsidP="00204353">
      <w:pPr>
        <w:spacing w:after="0" w:line="240" w:lineRule="auto"/>
        <w:ind w:left="2880" w:hanging="2880"/>
        <w:rPr>
          <w:b/>
          <w:color w:val="7030A0"/>
          <w:sz w:val="24"/>
          <w:szCs w:val="24"/>
        </w:rPr>
      </w:pPr>
      <w:r>
        <w:rPr>
          <w:sz w:val="24"/>
          <w:szCs w:val="24"/>
        </w:rPr>
        <w:t>Review/Action:</w:t>
      </w:r>
      <w:r>
        <w:rPr>
          <w:sz w:val="24"/>
          <w:szCs w:val="24"/>
        </w:rPr>
        <w:tab/>
      </w:r>
      <w:r w:rsidR="00204353">
        <w:rPr>
          <w:b/>
          <w:color w:val="7030A0"/>
          <w:sz w:val="24"/>
          <w:szCs w:val="24"/>
        </w:rPr>
        <w:t>Potential to u</w:t>
      </w:r>
      <w:r>
        <w:rPr>
          <w:b/>
          <w:color w:val="7030A0"/>
          <w:sz w:val="24"/>
          <w:szCs w:val="24"/>
        </w:rPr>
        <w:t>se the domain created for the MRCC</w:t>
      </w:r>
    </w:p>
    <w:p w14:paraId="23359B0C" w14:textId="77777777" w:rsidR="00672C13" w:rsidRDefault="00672C13" w:rsidP="000D739F">
      <w:pPr>
        <w:spacing w:after="0" w:line="240" w:lineRule="auto"/>
        <w:ind w:left="2880" w:hanging="2880"/>
        <w:rPr>
          <w:b/>
          <w:color w:val="7030A0"/>
          <w:sz w:val="24"/>
          <w:szCs w:val="24"/>
        </w:rPr>
      </w:pPr>
      <w:r>
        <w:rPr>
          <w:b/>
          <w:color w:val="7030A0"/>
          <w:sz w:val="24"/>
          <w:szCs w:val="24"/>
        </w:rPr>
        <w:tab/>
      </w:r>
      <w:r w:rsidR="00204353">
        <w:rPr>
          <w:b/>
          <w:color w:val="7030A0"/>
          <w:sz w:val="24"/>
          <w:szCs w:val="24"/>
        </w:rPr>
        <w:t xml:space="preserve">Existing MRCC </w:t>
      </w:r>
      <w:r>
        <w:rPr>
          <w:b/>
          <w:color w:val="7030A0"/>
          <w:sz w:val="24"/>
          <w:szCs w:val="24"/>
        </w:rPr>
        <w:t>Domain ‘Address_Direction’</w:t>
      </w:r>
    </w:p>
    <w:p w14:paraId="5A89DB0C" w14:textId="77777777" w:rsidR="000D739F" w:rsidRDefault="000D739F" w:rsidP="00D31486">
      <w:pPr>
        <w:spacing w:after="0" w:line="240" w:lineRule="auto"/>
        <w:rPr>
          <w:sz w:val="20"/>
          <w:szCs w:val="20"/>
        </w:rPr>
      </w:pPr>
    </w:p>
    <w:p w14:paraId="75A54455" w14:textId="77777777" w:rsidR="00DE719A" w:rsidRDefault="00DE719A" w:rsidP="00D31486">
      <w:pPr>
        <w:spacing w:after="0" w:line="240" w:lineRule="auto"/>
        <w:rPr>
          <w:sz w:val="20"/>
          <w:szCs w:val="20"/>
        </w:rPr>
      </w:pPr>
    </w:p>
    <w:p w14:paraId="603B5D13" w14:textId="77777777" w:rsidR="00DE719A" w:rsidRDefault="00DE719A" w:rsidP="00DE719A">
      <w:pPr>
        <w:spacing w:after="0" w:line="240" w:lineRule="auto"/>
        <w:rPr>
          <w:sz w:val="20"/>
          <w:szCs w:val="20"/>
        </w:rPr>
      </w:pPr>
    </w:p>
    <w:p w14:paraId="606E86D4" w14:textId="77777777" w:rsidR="00DE719A" w:rsidRDefault="00DE719A" w:rsidP="00DE719A">
      <w:pPr>
        <w:spacing w:after="0" w:line="240" w:lineRule="auto"/>
        <w:rPr>
          <w:b/>
          <w:color w:val="00B050"/>
          <w:sz w:val="30"/>
          <w:szCs w:val="30"/>
        </w:rPr>
      </w:pPr>
    </w:p>
    <w:p w14:paraId="0B37668F" w14:textId="77777777" w:rsidR="00DE719A" w:rsidRDefault="00DE719A" w:rsidP="00DE719A">
      <w:pPr>
        <w:spacing w:after="0" w:line="240" w:lineRule="auto"/>
        <w:rPr>
          <w:b/>
          <w:color w:val="00B050"/>
          <w:sz w:val="30"/>
          <w:szCs w:val="30"/>
        </w:rPr>
      </w:pPr>
    </w:p>
    <w:p w14:paraId="1EAB7E03" w14:textId="77777777" w:rsidR="001E7CF4" w:rsidRDefault="001E7CF4" w:rsidP="00DE719A">
      <w:pPr>
        <w:spacing w:after="0" w:line="240" w:lineRule="auto"/>
        <w:rPr>
          <w:b/>
          <w:color w:val="00B050"/>
          <w:sz w:val="30"/>
          <w:szCs w:val="30"/>
        </w:rPr>
      </w:pPr>
    </w:p>
    <w:p w14:paraId="340E0D3D" w14:textId="77777777" w:rsidR="001E7CF4" w:rsidRDefault="001E7CF4" w:rsidP="00DE719A">
      <w:pPr>
        <w:spacing w:after="0" w:line="240" w:lineRule="auto"/>
        <w:rPr>
          <w:b/>
          <w:color w:val="00B050"/>
          <w:sz w:val="30"/>
          <w:szCs w:val="30"/>
        </w:rPr>
      </w:pPr>
    </w:p>
    <w:p w14:paraId="1A1E9B77" w14:textId="77777777" w:rsidR="001E7CF4" w:rsidRDefault="001E7CF4" w:rsidP="00DE719A">
      <w:pPr>
        <w:spacing w:after="0" w:line="240" w:lineRule="auto"/>
        <w:rPr>
          <w:b/>
          <w:color w:val="00B050"/>
          <w:sz w:val="30"/>
          <w:szCs w:val="30"/>
        </w:rPr>
      </w:pPr>
    </w:p>
    <w:p w14:paraId="233EEC34" w14:textId="77777777" w:rsidR="001E7CF4" w:rsidRDefault="001E7CF4" w:rsidP="00DE719A">
      <w:pPr>
        <w:spacing w:after="0" w:line="240" w:lineRule="auto"/>
        <w:rPr>
          <w:b/>
          <w:color w:val="00B050"/>
          <w:sz w:val="30"/>
          <w:szCs w:val="30"/>
        </w:rPr>
      </w:pPr>
    </w:p>
    <w:p w14:paraId="676632DF" w14:textId="77777777" w:rsidR="00684B8E" w:rsidRDefault="00684B8E" w:rsidP="00DE719A">
      <w:pPr>
        <w:spacing w:after="0" w:line="240" w:lineRule="auto"/>
        <w:rPr>
          <w:b/>
          <w:color w:val="00B050"/>
          <w:sz w:val="30"/>
          <w:szCs w:val="30"/>
        </w:rPr>
      </w:pPr>
    </w:p>
    <w:p w14:paraId="0D3FEEB0" w14:textId="77777777" w:rsidR="00DE719A" w:rsidRPr="00AC42F8" w:rsidRDefault="00DE719A" w:rsidP="00DE719A">
      <w:pPr>
        <w:spacing w:after="0" w:line="240" w:lineRule="auto"/>
        <w:rPr>
          <w:b/>
          <w:color w:val="00B050"/>
          <w:sz w:val="30"/>
          <w:szCs w:val="30"/>
        </w:rPr>
      </w:pPr>
      <w:r>
        <w:rPr>
          <w:b/>
          <w:color w:val="00B050"/>
          <w:sz w:val="30"/>
          <w:szCs w:val="30"/>
        </w:rPr>
        <w:t>ST_PRE_TYP</w:t>
      </w:r>
    </w:p>
    <w:p w14:paraId="68B4A0DD" w14:textId="77777777" w:rsidR="00DE719A" w:rsidRDefault="00DE719A" w:rsidP="00DE719A">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Pre Type</w:t>
      </w:r>
    </w:p>
    <w:p w14:paraId="748C30B3" w14:textId="77777777" w:rsidR="00DE719A" w:rsidRDefault="00DE719A" w:rsidP="00DE719A">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ST_PRE_TYP</w:t>
      </w:r>
    </w:p>
    <w:p w14:paraId="41352AE1" w14:textId="77777777" w:rsidR="00DE719A" w:rsidRDefault="00DE719A" w:rsidP="00DE719A">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2FBACA4A" w14:textId="77777777" w:rsidR="00DE719A" w:rsidRDefault="00DE719A" w:rsidP="00DE719A">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24, </w:t>
      </w:r>
      <w:r>
        <w:rPr>
          <w:b/>
          <w:color w:val="FF0000"/>
          <w:sz w:val="24"/>
          <w:szCs w:val="24"/>
        </w:rPr>
        <w:t>2</w:t>
      </w:r>
      <w:r w:rsidRPr="00AC42F8">
        <w:rPr>
          <w:b/>
          <w:color w:val="FF0000"/>
          <w:sz w:val="24"/>
          <w:szCs w:val="24"/>
        </w:rPr>
        <w:t>5</w:t>
      </w:r>
    </w:p>
    <w:p w14:paraId="2BEF367A" w14:textId="77777777" w:rsidR="00DE719A" w:rsidRPr="00AC42F8" w:rsidRDefault="00DE719A" w:rsidP="00DE719A">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2.3</w:t>
      </w:r>
    </w:p>
    <w:p w14:paraId="1309A5A3" w14:textId="77777777" w:rsidR="00DE719A" w:rsidRDefault="00DE719A" w:rsidP="00DE719A">
      <w:pPr>
        <w:spacing w:after="0" w:line="240" w:lineRule="auto"/>
        <w:rPr>
          <w:sz w:val="24"/>
          <w:szCs w:val="24"/>
        </w:rPr>
      </w:pPr>
      <w:r>
        <w:rPr>
          <w:sz w:val="24"/>
          <w:szCs w:val="24"/>
        </w:rPr>
        <w:t>Purpose:</w:t>
      </w:r>
      <w:r>
        <w:rPr>
          <w:sz w:val="24"/>
          <w:szCs w:val="24"/>
        </w:rPr>
        <w:tab/>
      </w:r>
      <w:r>
        <w:rPr>
          <w:sz w:val="24"/>
          <w:szCs w:val="24"/>
        </w:rPr>
        <w:tab/>
      </w:r>
      <w:r>
        <w:rPr>
          <w:sz w:val="24"/>
          <w:szCs w:val="24"/>
        </w:rPr>
        <w:tab/>
        <w:t xml:space="preserve">Street Name Pre </w:t>
      </w:r>
      <w:r w:rsidR="00E3777B">
        <w:rPr>
          <w:sz w:val="24"/>
          <w:szCs w:val="24"/>
        </w:rPr>
        <w:t xml:space="preserve">Type; </w:t>
      </w:r>
      <w:r w:rsidR="00B20BCD">
        <w:rPr>
          <w:sz w:val="24"/>
          <w:szCs w:val="24"/>
        </w:rPr>
        <w:t>precedes the street name</w:t>
      </w:r>
    </w:p>
    <w:p w14:paraId="29D85F70" w14:textId="63E36789"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74242458" w14:textId="77777777" w:rsidR="00DE719A" w:rsidRPr="000D739F" w:rsidRDefault="00BE48D3" w:rsidP="00DE719A">
      <w:pPr>
        <w:spacing w:after="0" w:line="240" w:lineRule="auto"/>
        <w:rPr>
          <w:color w:val="0070C0"/>
          <w:sz w:val="24"/>
          <w:szCs w:val="24"/>
        </w:rPr>
      </w:pPr>
      <w:r>
        <w:rPr>
          <w:sz w:val="24"/>
          <w:szCs w:val="24"/>
        </w:rPr>
        <w:t>Example:</w:t>
      </w:r>
      <w:r w:rsidR="00DE719A">
        <w:rPr>
          <w:sz w:val="24"/>
          <w:szCs w:val="24"/>
        </w:rPr>
        <w:tab/>
      </w:r>
      <w:r w:rsidR="00DE719A">
        <w:rPr>
          <w:sz w:val="24"/>
          <w:szCs w:val="24"/>
        </w:rPr>
        <w:tab/>
      </w:r>
      <w:r w:rsidR="00DE719A">
        <w:rPr>
          <w:sz w:val="24"/>
          <w:szCs w:val="24"/>
        </w:rPr>
        <w:tab/>
      </w:r>
      <w:r w:rsidR="00B20BCD">
        <w:rPr>
          <w:sz w:val="24"/>
          <w:szCs w:val="24"/>
        </w:rPr>
        <w:t>1500</w:t>
      </w:r>
      <w:r w:rsidR="00DE719A" w:rsidRPr="000D739F">
        <w:rPr>
          <w:sz w:val="24"/>
          <w:szCs w:val="24"/>
        </w:rPr>
        <w:t xml:space="preserve"> </w:t>
      </w:r>
      <w:r w:rsidR="00B20BCD">
        <w:rPr>
          <w:b/>
          <w:i/>
          <w:sz w:val="24"/>
          <w:szCs w:val="24"/>
          <w:u w:val="single"/>
        </w:rPr>
        <w:t>Highway</w:t>
      </w:r>
      <w:r w:rsidR="00DE719A" w:rsidRPr="000D739F">
        <w:rPr>
          <w:sz w:val="24"/>
          <w:szCs w:val="24"/>
        </w:rPr>
        <w:t xml:space="preserve"> </w:t>
      </w:r>
      <w:r w:rsidR="00B20BCD">
        <w:rPr>
          <w:sz w:val="24"/>
          <w:szCs w:val="24"/>
        </w:rPr>
        <w:t>52</w:t>
      </w:r>
      <w:r w:rsidR="00DE719A" w:rsidRPr="000D739F">
        <w:rPr>
          <w:sz w:val="24"/>
          <w:szCs w:val="24"/>
        </w:rPr>
        <w:t xml:space="preserve"> </w:t>
      </w:r>
    </w:p>
    <w:p w14:paraId="299344C6" w14:textId="77777777" w:rsidR="00DE719A" w:rsidRDefault="00DE719A" w:rsidP="00DE719A">
      <w:pPr>
        <w:spacing w:after="0" w:line="240" w:lineRule="auto"/>
        <w:rPr>
          <w:b/>
          <w:color w:val="0070C0"/>
          <w:sz w:val="24"/>
          <w:szCs w:val="24"/>
        </w:rPr>
      </w:pPr>
    </w:p>
    <w:p w14:paraId="5ED3BE6A" w14:textId="77777777" w:rsidR="00DE719A" w:rsidRDefault="00DE719A" w:rsidP="00DE719A">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7C3CDBF8" w14:textId="77777777" w:rsidR="00DE719A" w:rsidRDefault="00DE719A" w:rsidP="00DE719A">
      <w:pPr>
        <w:spacing w:after="0" w:line="240" w:lineRule="auto"/>
        <w:rPr>
          <w:sz w:val="24"/>
          <w:szCs w:val="24"/>
        </w:rPr>
      </w:pPr>
    </w:p>
    <w:p w14:paraId="45CFB5C6" w14:textId="77777777" w:rsidR="00DE719A" w:rsidRDefault="00DE719A" w:rsidP="00DE719A">
      <w:pPr>
        <w:spacing w:after="0" w:line="240" w:lineRule="auto"/>
        <w:ind w:left="2880" w:hanging="2880"/>
        <w:rPr>
          <w:b/>
          <w:color w:val="7030A0"/>
          <w:sz w:val="24"/>
          <w:szCs w:val="24"/>
        </w:rPr>
      </w:pPr>
      <w:r>
        <w:rPr>
          <w:sz w:val="24"/>
          <w:szCs w:val="24"/>
        </w:rPr>
        <w:t>Review/Action:</w:t>
      </w:r>
      <w:r>
        <w:rPr>
          <w:sz w:val="24"/>
          <w:szCs w:val="24"/>
        </w:rPr>
        <w:tab/>
      </w:r>
      <w:r w:rsidR="00204353">
        <w:rPr>
          <w:b/>
          <w:color w:val="7030A0"/>
          <w:sz w:val="24"/>
          <w:szCs w:val="24"/>
        </w:rPr>
        <w:t>Decide to make the column width the same (if needed);</w:t>
      </w:r>
    </w:p>
    <w:p w14:paraId="4C7D505C" w14:textId="77777777" w:rsidR="00B20BCD" w:rsidRDefault="00B20BCD" w:rsidP="00DE719A">
      <w:pPr>
        <w:spacing w:after="0" w:line="240" w:lineRule="auto"/>
        <w:ind w:left="2880" w:hanging="2880"/>
        <w:rPr>
          <w:b/>
          <w:color w:val="7030A0"/>
          <w:sz w:val="24"/>
          <w:szCs w:val="24"/>
        </w:rPr>
      </w:pPr>
      <w:r>
        <w:rPr>
          <w:b/>
          <w:color w:val="7030A0"/>
          <w:sz w:val="24"/>
          <w:szCs w:val="24"/>
        </w:rPr>
        <w:tab/>
        <w:t>Potential to develop a shared domain of values</w:t>
      </w:r>
      <w:r w:rsidR="003A1000">
        <w:rPr>
          <w:b/>
          <w:color w:val="7030A0"/>
          <w:sz w:val="24"/>
          <w:szCs w:val="24"/>
        </w:rPr>
        <w:t>; MRCC does not currently use a domain; NG9-1-1 will build domain based on local values</w:t>
      </w:r>
    </w:p>
    <w:p w14:paraId="7E80B4AE" w14:textId="77777777" w:rsidR="00C85468" w:rsidRDefault="00C85468" w:rsidP="00C85468">
      <w:pPr>
        <w:spacing w:after="0" w:line="240" w:lineRule="auto"/>
        <w:ind w:left="2880" w:hanging="2880"/>
        <w:rPr>
          <w:b/>
          <w:color w:val="7030A0"/>
          <w:sz w:val="24"/>
          <w:szCs w:val="24"/>
        </w:rPr>
      </w:pPr>
    </w:p>
    <w:p w14:paraId="2AA0808E" w14:textId="77777777" w:rsidR="00C85468" w:rsidRDefault="00C85468" w:rsidP="00C85468">
      <w:pPr>
        <w:spacing w:after="0" w:line="240" w:lineRule="auto"/>
        <w:rPr>
          <w:b/>
          <w:color w:val="FF0000"/>
          <w:sz w:val="30"/>
          <w:szCs w:val="30"/>
        </w:rPr>
      </w:pPr>
    </w:p>
    <w:p w14:paraId="6A709F79" w14:textId="77777777" w:rsidR="00C85468" w:rsidRPr="00AC42F8" w:rsidRDefault="00C85468" w:rsidP="00C85468">
      <w:pPr>
        <w:spacing w:after="0" w:line="240" w:lineRule="auto"/>
        <w:rPr>
          <w:b/>
          <w:color w:val="FF0000"/>
          <w:sz w:val="30"/>
          <w:szCs w:val="30"/>
        </w:rPr>
      </w:pPr>
      <w:r>
        <w:rPr>
          <w:b/>
          <w:color w:val="FF0000"/>
          <w:sz w:val="30"/>
          <w:szCs w:val="30"/>
        </w:rPr>
        <w:t>ST_PRE_SEP</w:t>
      </w:r>
    </w:p>
    <w:p w14:paraId="7DA2E7A1" w14:textId="77777777" w:rsidR="00C85468" w:rsidRDefault="00C85468" w:rsidP="00C85468">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sidR="00CB4C69">
        <w:rPr>
          <w:b/>
          <w:color w:val="FF0000"/>
          <w:sz w:val="24"/>
          <w:szCs w:val="24"/>
        </w:rPr>
        <w:t>Street Name</w:t>
      </w:r>
      <w:r>
        <w:rPr>
          <w:b/>
          <w:color w:val="FF0000"/>
          <w:sz w:val="24"/>
          <w:szCs w:val="24"/>
        </w:rPr>
        <w:t xml:space="preserve"> Pre-Type Separator</w:t>
      </w:r>
    </w:p>
    <w:p w14:paraId="6D9D034C" w14:textId="77777777" w:rsidR="00C85468" w:rsidRDefault="00C85468" w:rsidP="00C85468">
      <w:pPr>
        <w:spacing w:after="0" w:line="240" w:lineRule="auto"/>
        <w:rPr>
          <w:b/>
          <w:color w:val="0070C0"/>
          <w:sz w:val="24"/>
          <w:szCs w:val="24"/>
        </w:rPr>
      </w:pPr>
      <w:r>
        <w:rPr>
          <w:sz w:val="24"/>
          <w:szCs w:val="24"/>
        </w:rPr>
        <w:t>Database name:</w:t>
      </w:r>
      <w:r>
        <w:rPr>
          <w:sz w:val="24"/>
          <w:szCs w:val="24"/>
        </w:rPr>
        <w:tab/>
      </w:r>
      <w:r>
        <w:rPr>
          <w:sz w:val="24"/>
          <w:szCs w:val="24"/>
        </w:rPr>
        <w:tab/>
      </w:r>
      <w:r>
        <w:rPr>
          <w:b/>
          <w:color w:val="FF0000"/>
          <w:sz w:val="24"/>
          <w:szCs w:val="24"/>
        </w:rPr>
        <w:t>ST_PRE_SEP</w:t>
      </w:r>
    </w:p>
    <w:p w14:paraId="3B946588" w14:textId="77777777" w:rsidR="00C85468" w:rsidRDefault="00C85468" w:rsidP="00C85468">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FF0000"/>
          <w:sz w:val="24"/>
          <w:szCs w:val="24"/>
        </w:rPr>
        <w:t>Text</w:t>
      </w:r>
    </w:p>
    <w:p w14:paraId="4707F40A" w14:textId="77777777" w:rsidR="00C85468" w:rsidRDefault="00C85468" w:rsidP="00C85468">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FF0000"/>
          <w:sz w:val="24"/>
          <w:szCs w:val="24"/>
        </w:rPr>
        <w:t>20</w:t>
      </w:r>
    </w:p>
    <w:p w14:paraId="1729F11D" w14:textId="77777777" w:rsidR="00C85468" w:rsidRPr="00AC42F8" w:rsidRDefault="00C85468" w:rsidP="00C85468">
      <w:pPr>
        <w:spacing w:after="0" w:line="240" w:lineRule="auto"/>
        <w:rPr>
          <w:b/>
          <w:color w:val="FF0000"/>
          <w:sz w:val="24"/>
          <w:szCs w:val="24"/>
        </w:rPr>
      </w:pPr>
      <w:r>
        <w:rPr>
          <w:sz w:val="24"/>
          <w:szCs w:val="24"/>
        </w:rPr>
        <w:t>FGDC Equivalent:</w:t>
      </w:r>
      <w:r>
        <w:rPr>
          <w:sz w:val="24"/>
          <w:szCs w:val="24"/>
        </w:rPr>
        <w:tab/>
      </w:r>
      <w:r>
        <w:rPr>
          <w:sz w:val="24"/>
          <w:szCs w:val="24"/>
        </w:rPr>
        <w:tab/>
      </w:r>
      <w:r w:rsidRPr="000D739F">
        <w:rPr>
          <w:color w:val="A6A6A6" w:themeColor="background1" w:themeShade="A6"/>
          <w:sz w:val="24"/>
          <w:szCs w:val="24"/>
        </w:rPr>
        <w:t>(N/A)</w:t>
      </w:r>
    </w:p>
    <w:p w14:paraId="3F1391F8" w14:textId="77777777" w:rsidR="00C85468" w:rsidRDefault="00C85468" w:rsidP="00C85468">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703D5B">
        <w:rPr>
          <w:sz w:val="24"/>
          <w:szCs w:val="24"/>
        </w:rPr>
        <w:t>Unique ID for the address</w:t>
      </w:r>
    </w:p>
    <w:p w14:paraId="6CD21677" w14:textId="181B41FD" w:rsidR="00C01115" w:rsidRDefault="00C01115" w:rsidP="00C01115">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FF0000"/>
          <w:sz w:val="24"/>
          <w:szCs w:val="24"/>
        </w:rPr>
        <w:t>Optional</w:t>
      </w:r>
    </w:p>
    <w:p w14:paraId="6CD3A5EA" w14:textId="77777777" w:rsidR="00C85468" w:rsidRPr="00541F03" w:rsidRDefault="00C85468" w:rsidP="00C85468">
      <w:pPr>
        <w:spacing w:after="0" w:line="240" w:lineRule="auto"/>
        <w:ind w:left="2880" w:hanging="2880"/>
        <w:rPr>
          <w:sz w:val="24"/>
          <w:szCs w:val="24"/>
        </w:rPr>
      </w:pPr>
      <w:r>
        <w:rPr>
          <w:sz w:val="24"/>
          <w:szCs w:val="24"/>
        </w:rPr>
        <w:t>Examples:</w:t>
      </w:r>
      <w:r>
        <w:rPr>
          <w:sz w:val="24"/>
          <w:szCs w:val="24"/>
        </w:rPr>
        <w:tab/>
      </w:r>
      <w:r w:rsidRPr="00541F03">
        <w:rPr>
          <w:sz w:val="24"/>
          <w:szCs w:val="24"/>
        </w:rPr>
        <w:t xml:space="preserve">Avenue </w:t>
      </w:r>
      <w:r w:rsidRPr="00663C77">
        <w:rPr>
          <w:b/>
          <w:i/>
          <w:sz w:val="24"/>
          <w:szCs w:val="24"/>
          <w:u w:val="single"/>
        </w:rPr>
        <w:t>of the</w:t>
      </w:r>
      <w:r w:rsidRPr="00541F03">
        <w:rPr>
          <w:sz w:val="24"/>
          <w:szCs w:val="24"/>
        </w:rPr>
        <w:t xml:space="preserve"> Americas, Circle </w:t>
      </w:r>
      <w:r w:rsidRPr="00663C77">
        <w:rPr>
          <w:b/>
          <w:i/>
          <w:sz w:val="24"/>
          <w:szCs w:val="24"/>
          <w:u w:val="single"/>
        </w:rPr>
        <w:t>in the</w:t>
      </w:r>
      <w:r w:rsidRPr="00541F03">
        <w:rPr>
          <w:sz w:val="24"/>
          <w:szCs w:val="24"/>
        </w:rPr>
        <w:t xml:space="preserve"> Woods</w:t>
      </w:r>
    </w:p>
    <w:p w14:paraId="0E910583" w14:textId="77777777" w:rsidR="00C85468" w:rsidRPr="00541F03" w:rsidRDefault="00C85468" w:rsidP="00C85468">
      <w:pPr>
        <w:spacing w:after="0" w:line="240" w:lineRule="auto"/>
        <w:ind w:left="2880" w:hanging="2880"/>
        <w:rPr>
          <w:sz w:val="24"/>
          <w:szCs w:val="24"/>
        </w:rPr>
      </w:pPr>
      <w:r w:rsidRPr="00541F03">
        <w:rPr>
          <w:sz w:val="24"/>
          <w:szCs w:val="24"/>
        </w:rPr>
        <w:tab/>
        <w:t xml:space="preserve">Loop </w:t>
      </w:r>
      <w:r w:rsidRPr="00663C77">
        <w:rPr>
          <w:b/>
          <w:i/>
          <w:sz w:val="24"/>
          <w:szCs w:val="24"/>
          <w:u w:val="single"/>
        </w:rPr>
        <w:t>at the</w:t>
      </w:r>
      <w:r w:rsidRPr="00541F03">
        <w:rPr>
          <w:sz w:val="24"/>
          <w:szCs w:val="24"/>
        </w:rPr>
        <w:t xml:space="preserve"> Park, Avenida </w:t>
      </w:r>
      <w:r w:rsidRPr="00663C77">
        <w:rPr>
          <w:b/>
          <w:i/>
          <w:sz w:val="24"/>
          <w:szCs w:val="24"/>
          <w:u w:val="single"/>
        </w:rPr>
        <w:t>de los</w:t>
      </w:r>
      <w:r w:rsidRPr="00541F03">
        <w:rPr>
          <w:b/>
          <w:sz w:val="24"/>
          <w:szCs w:val="24"/>
        </w:rPr>
        <w:t xml:space="preserve"> </w:t>
      </w:r>
      <w:r w:rsidRPr="00541F03">
        <w:rPr>
          <w:sz w:val="24"/>
          <w:szCs w:val="24"/>
        </w:rPr>
        <w:t>Olivadados</w:t>
      </w:r>
    </w:p>
    <w:p w14:paraId="6C8D1DAC" w14:textId="77777777" w:rsidR="00C85468" w:rsidRPr="00541F03" w:rsidRDefault="00C85468" w:rsidP="00C85468">
      <w:pPr>
        <w:spacing w:after="0" w:line="240" w:lineRule="auto"/>
        <w:ind w:left="2880"/>
        <w:rPr>
          <w:sz w:val="24"/>
          <w:szCs w:val="24"/>
        </w:rPr>
      </w:pPr>
      <w:r w:rsidRPr="00541F03">
        <w:rPr>
          <w:sz w:val="24"/>
          <w:szCs w:val="24"/>
        </w:rPr>
        <w:t xml:space="preserve">Rue </w:t>
      </w:r>
      <w:r w:rsidRPr="00663C77">
        <w:rPr>
          <w:b/>
          <w:i/>
          <w:sz w:val="24"/>
          <w:szCs w:val="24"/>
          <w:u w:val="single"/>
        </w:rPr>
        <w:t>des</w:t>
      </w:r>
      <w:r w:rsidRPr="00541F03">
        <w:rPr>
          <w:sz w:val="24"/>
          <w:szCs w:val="24"/>
        </w:rPr>
        <w:t xml:space="preserve"> Étoiles</w:t>
      </w:r>
    </w:p>
    <w:p w14:paraId="7CB83A54" w14:textId="77777777" w:rsidR="00C85468" w:rsidRDefault="00C85468" w:rsidP="00C85468">
      <w:pPr>
        <w:spacing w:after="0" w:line="240" w:lineRule="auto"/>
        <w:rPr>
          <w:b/>
          <w:color w:val="0070C0"/>
          <w:sz w:val="24"/>
          <w:szCs w:val="24"/>
        </w:rPr>
      </w:pPr>
    </w:p>
    <w:p w14:paraId="42A2A99E" w14:textId="77777777" w:rsidR="00C85468" w:rsidRDefault="00C85468" w:rsidP="00C85468">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sidRPr="00AC42F8">
        <w:rPr>
          <w:b/>
          <w:color w:val="0070C0"/>
          <w:sz w:val="24"/>
          <w:szCs w:val="24"/>
        </w:rPr>
        <w:t xml:space="preserve">No equivalent in </w:t>
      </w:r>
      <w:r>
        <w:rPr>
          <w:b/>
          <w:color w:val="0070C0"/>
          <w:sz w:val="24"/>
          <w:szCs w:val="24"/>
        </w:rPr>
        <w:t>m</w:t>
      </w:r>
      <w:r w:rsidRPr="00AC42F8">
        <w:rPr>
          <w:b/>
          <w:color w:val="0070C0"/>
          <w:sz w:val="24"/>
          <w:szCs w:val="24"/>
        </w:rPr>
        <w:t xml:space="preserve">etro </w:t>
      </w:r>
      <w:r>
        <w:rPr>
          <w:b/>
          <w:color w:val="0070C0"/>
          <w:sz w:val="24"/>
          <w:szCs w:val="24"/>
        </w:rPr>
        <w:t>s</w:t>
      </w:r>
      <w:r w:rsidRPr="00AC42F8">
        <w:rPr>
          <w:b/>
          <w:color w:val="0070C0"/>
          <w:sz w:val="24"/>
          <w:szCs w:val="24"/>
        </w:rPr>
        <w:t>pecification</w:t>
      </w:r>
    </w:p>
    <w:p w14:paraId="7551EB09" w14:textId="77777777" w:rsidR="00C85468" w:rsidRDefault="00C85468" w:rsidP="00C85468">
      <w:pPr>
        <w:spacing w:after="0" w:line="240" w:lineRule="auto"/>
        <w:ind w:left="2880" w:hanging="2880"/>
        <w:rPr>
          <w:sz w:val="24"/>
          <w:szCs w:val="24"/>
        </w:rPr>
      </w:pPr>
    </w:p>
    <w:p w14:paraId="62B2B3E6" w14:textId="77777777" w:rsidR="00C85468" w:rsidRDefault="00C85468" w:rsidP="00C85468">
      <w:pPr>
        <w:spacing w:after="0" w:line="240" w:lineRule="auto"/>
        <w:ind w:left="2880" w:hanging="2880"/>
        <w:rPr>
          <w:b/>
          <w:color w:val="7030A0"/>
          <w:sz w:val="24"/>
          <w:szCs w:val="24"/>
        </w:rPr>
      </w:pPr>
      <w:r>
        <w:rPr>
          <w:sz w:val="24"/>
          <w:szCs w:val="24"/>
        </w:rPr>
        <w:t>Review/Action:</w:t>
      </w:r>
      <w:r>
        <w:rPr>
          <w:sz w:val="24"/>
          <w:szCs w:val="24"/>
        </w:rPr>
        <w:tab/>
      </w:r>
      <w:r w:rsidRPr="00AC42F8">
        <w:rPr>
          <w:b/>
          <w:color w:val="7030A0"/>
          <w:sz w:val="24"/>
          <w:szCs w:val="24"/>
        </w:rPr>
        <w:t xml:space="preserve">Determination of </w:t>
      </w:r>
      <w:r>
        <w:rPr>
          <w:b/>
          <w:color w:val="7030A0"/>
          <w:sz w:val="24"/>
          <w:szCs w:val="24"/>
        </w:rPr>
        <w:t>need for this in the metro specification</w:t>
      </w:r>
    </w:p>
    <w:p w14:paraId="7CAC73AA" w14:textId="77777777" w:rsidR="00DE719A" w:rsidRDefault="00DE719A" w:rsidP="00D31486">
      <w:pPr>
        <w:spacing w:after="0" w:line="240" w:lineRule="auto"/>
        <w:rPr>
          <w:sz w:val="20"/>
          <w:szCs w:val="20"/>
        </w:rPr>
      </w:pPr>
    </w:p>
    <w:p w14:paraId="7EDE3D49" w14:textId="77777777" w:rsidR="00B20BCD" w:rsidRDefault="00B20BCD" w:rsidP="00D31486">
      <w:pPr>
        <w:spacing w:after="0" w:line="240" w:lineRule="auto"/>
        <w:rPr>
          <w:sz w:val="20"/>
          <w:szCs w:val="20"/>
        </w:rPr>
      </w:pPr>
    </w:p>
    <w:p w14:paraId="2EE21587" w14:textId="77777777" w:rsidR="00B20BCD" w:rsidRDefault="00B20BCD" w:rsidP="00D31486">
      <w:pPr>
        <w:spacing w:after="0" w:line="240" w:lineRule="auto"/>
        <w:rPr>
          <w:sz w:val="20"/>
          <w:szCs w:val="20"/>
        </w:rPr>
      </w:pPr>
    </w:p>
    <w:p w14:paraId="7E9D37E1" w14:textId="77777777" w:rsidR="00230C6A" w:rsidRDefault="00230C6A" w:rsidP="00D31486">
      <w:pPr>
        <w:spacing w:after="0" w:line="240" w:lineRule="auto"/>
        <w:rPr>
          <w:sz w:val="20"/>
          <w:szCs w:val="20"/>
        </w:rPr>
      </w:pPr>
    </w:p>
    <w:p w14:paraId="7075B1D0" w14:textId="77777777" w:rsidR="00230C6A" w:rsidRDefault="00230C6A" w:rsidP="00D31486">
      <w:pPr>
        <w:spacing w:after="0" w:line="240" w:lineRule="auto"/>
        <w:rPr>
          <w:sz w:val="20"/>
          <w:szCs w:val="20"/>
        </w:rPr>
      </w:pPr>
    </w:p>
    <w:p w14:paraId="6E337B29" w14:textId="77777777" w:rsidR="00230C6A" w:rsidRDefault="00230C6A" w:rsidP="00D31486">
      <w:pPr>
        <w:spacing w:after="0" w:line="240" w:lineRule="auto"/>
        <w:rPr>
          <w:sz w:val="20"/>
          <w:szCs w:val="20"/>
        </w:rPr>
      </w:pPr>
    </w:p>
    <w:p w14:paraId="4808C4D0" w14:textId="77777777" w:rsidR="00230C6A" w:rsidRDefault="00230C6A" w:rsidP="00D31486">
      <w:pPr>
        <w:spacing w:after="0" w:line="240" w:lineRule="auto"/>
        <w:rPr>
          <w:sz w:val="20"/>
          <w:szCs w:val="20"/>
        </w:rPr>
      </w:pPr>
    </w:p>
    <w:p w14:paraId="13732F37" w14:textId="77777777" w:rsidR="00230C6A" w:rsidRDefault="00230C6A" w:rsidP="00D31486">
      <w:pPr>
        <w:spacing w:after="0" w:line="240" w:lineRule="auto"/>
        <w:rPr>
          <w:sz w:val="20"/>
          <w:szCs w:val="20"/>
        </w:rPr>
      </w:pPr>
    </w:p>
    <w:p w14:paraId="44E707AE" w14:textId="77777777" w:rsidR="00230C6A" w:rsidRDefault="00230C6A" w:rsidP="00D31486">
      <w:pPr>
        <w:spacing w:after="0" w:line="240" w:lineRule="auto"/>
        <w:rPr>
          <w:sz w:val="20"/>
          <w:szCs w:val="20"/>
        </w:rPr>
      </w:pPr>
    </w:p>
    <w:p w14:paraId="6E1E689D" w14:textId="77777777" w:rsidR="00230C6A" w:rsidRDefault="00230C6A" w:rsidP="00D31486">
      <w:pPr>
        <w:spacing w:after="0" w:line="240" w:lineRule="auto"/>
        <w:rPr>
          <w:sz w:val="20"/>
          <w:szCs w:val="20"/>
        </w:rPr>
      </w:pPr>
    </w:p>
    <w:p w14:paraId="0B8BFC6D" w14:textId="77777777" w:rsidR="004F5C58" w:rsidRDefault="004F5C58" w:rsidP="00D31486">
      <w:pPr>
        <w:spacing w:after="0" w:line="240" w:lineRule="auto"/>
        <w:rPr>
          <w:sz w:val="20"/>
          <w:szCs w:val="20"/>
        </w:rPr>
      </w:pPr>
    </w:p>
    <w:p w14:paraId="3260A732" w14:textId="77777777" w:rsidR="00B20BCD" w:rsidRDefault="00B20BCD" w:rsidP="00D31486">
      <w:pPr>
        <w:spacing w:after="0" w:line="240" w:lineRule="auto"/>
        <w:rPr>
          <w:sz w:val="20"/>
          <w:szCs w:val="20"/>
        </w:rPr>
      </w:pPr>
    </w:p>
    <w:p w14:paraId="40FB0A1F" w14:textId="77777777" w:rsidR="00B20BCD" w:rsidRPr="00AC42F8" w:rsidRDefault="00B20BCD" w:rsidP="00B20BCD">
      <w:pPr>
        <w:spacing w:after="0" w:line="240" w:lineRule="auto"/>
        <w:rPr>
          <w:b/>
          <w:color w:val="00B050"/>
          <w:sz w:val="30"/>
          <w:szCs w:val="30"/>
        </w:rPr>
      </w:pPr>
      <w:r>
        <w:rPr>
          <w:b/>
          <w:color w:val="00B050"/>
          <w:sz w:val="30"/>
          <w:szCs w:val="30"/>
        </w:rPr>
        <w:t>ST_NAME</w:t>
      </w:r>
    </w:p>
    <w:p w14:paraId="79C022BF" w14:textId="77777777" w:rsidR="00B20BCD" w:rsidRDefault="00B20BCD" w:rsidP="00B20BCD">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Name</w:t>
      </w:r>
    </w:p>
    <w:p w14:paraId="5B01F145" w14:textId="77777777" w:rsidR="00B20BCD" w:rsidRDefault="00B20BCD" w:rsidP="00B20BCD">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ST_NAME</w:t>
      </w:r>
    </w:p>
    <w:p w14:paraId="7491D5E1" w14:textId="77777777" w:rsidR="00B20BCD" w:rsidRDefault="00B20BCD" w:rsidP="00B20BCD">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19C71592" w14:textId="77777777" w:rsidR="00B20BCD" w:rsidRDefault="00B20BCD" w:rsidP="00B20BCD">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42, </w:t>
      </w:r>
      <w:r>
        <w:rPr>
          <w:b/>
          <w:color w:val="FF0000"/>
          <w:sz w:val="24"/>
          <w:szCs w:val="24"/>
        </w:rPr>
        <w:t>60</w:t>
      </w:r>
    </w:p>
    <w:p w14:paraId="05934D32" w14:textId="77777777" w:rsidR="00B20BCD" w:rsidRPr="00AC42F8" w:rsidRDefault="00B20BCD" w:rsidP="00B20BCD">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2.5</w:t>
      </w:r>
    </w:p>
    <w:p w14:paraId="7F0531C1" w14:textId="77777777" w:rsidR="00B20BCD" w:rsidRDefault="00B20BCD" w:rsidP="00B20BCD">
      <w:pPr>
        <w:spacing w:after="0" w:line="240" w:lineRule="auto"/>
        <w:rPr>
          <w:sz w:val="24"/>
          <w:szCs w:val="24"/>
        </w:rPr>
      </w:pPr>
      <w:r>
        <w:rPr>
          <w:sz w:val="24"/>
          <w:szCs w:val="24"/>
        </w:rPr>
        <w:t>Purpose:</w:t>
      </w:r>
      <w:r>
        <w:rPr>
          <w:sz w:val="24"/>
          <w:szCs w:val="24"/>
        </w:rPr>
        <w:tab/>
      </w:r>
      <w:r>
        <w:rPr>
          <w:sz w:val="24"/>
          <w:szCs w:val="24"/>
        </w:rPr>
        <w:tab/>
      </w:r>
      <w:r>
        <w:rPr>
          <w:sz w:val="24"/>
          <w:szCs w:val="24"/>
        </w:rPr>
        <w:tab/>
        <w:t>Name of street</w:t>
      </w:r>
    </w:p>
    <w:p w14:paraId="145FA410" w14:textId="68BF3FDA" w:rsidR="004F5C58" w:rsidRDefault="004F5C58" w:rsidP="004F5C58">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Mandatory</w:t>
      </w:r>
    </w:p>
    <w:p w14:paraId="0552BAF8" w14:textId="77777777" w:rsidR="00B20BCD" w:rsidRPr="000D739F" w:rsidRDefault="00B20BCD" w:rsidP="00B20BCD">
      <w:pPr>
        <w:spacing w:after="0" w:line="240" w:lineRule="auto"/>
        <w:rPr>
          <w:color w:val="0070C0"/>
          <w:sz w:val="24"/>
          <w:szCs w:val="24"/>
        </w:rPr>
      </w:pPr>
      <w:r>
        <w:rPr>
          <w:sz w:val="24"/>
          <w:szCs w:val="24"/>
        </w:rPr>
        <w:tab/>
      </w:r>
      <w:r>
        <w:rPr>
          <w:sz w:val="24"/>
          <w:szCs w:val="24"/>
        </w:rPr>
        <w:tab/>
      </w:r>
      <w:r w:rsidRPr="000D739F">
        <w:rPr>
          <w:sz w:val="24"/>
          <w:szCs w:val="24"/>
        </w:rPr>
        <w:t xml:space="preserve"> </w:t>
      </w:r>
    </w:p>
    <w:p w14:paraId="51DB6754" w14:textId="77777777" w:rsidR="00B20BCD" w:rsidRDefault="00B20BCD" w:rsidP="00B20BCD">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6917D3EF" w14:textId="77777777" w:rsidR="00B20BCD" w:rsidRDefault="00B20BCD" w:rsidP="00B20BCD">
      <w:pPr>
        <w:spacing w:after="0" w:line="240" w:lineRule="auto"/>
        <w:rPr>
          <w:sz w:val="24"/>
          <w:szCs w:val="24"/>
        </w:rPr>
      </w:pPr>
    </w:p>
    <w:p w14:paraId="522A7088" w14:textId="77777777" w:rsidR="00B20BCD" w:rsidRDefault="00B20BCD" w:rsidP="007636C0">
      <w:pPr>
        <w:spacing w:after="0" w:line="240" w:lineRule="auto"/>
        <w:ind w:left="2880" w:hanging="2880"/>
        <w:rPr>
          <w:sz w:val="20"/>
          <w:szCs w:val="20"/>
        </w:rPr>
      </w:pPr>
      <w:r>
        <w:rPr>
          <w:sz w:val="24"/>
          <w:szCs w:val="24"/>
        </w:rPr>
        <w:t>Review/Action:</w:t>
      </w:r>
      <w:r>
        <w:rPr>
          <w:sz w:val="24"/>
          <w:szCs w:val="24"/>
        </w:rPr>
        <w:tab/>
      </w:r>
      <w:r w:rsidR="00204353">
        <w:rPr>
          <w:b/>
          <w:color w:val="7030A0"/>
          <w:sz w:val="24"/>
          <w:szCs w:val="24"/>
        </w:rPr>
        <w:t>Decide to make the column width the same (if needed);</w:t>
      </w:r>
    </w:p>
    <w:p w14:paraId="412C0326" w14:textId="77777777" w:rsidR="00B20BCD" w:rsidRDefault="00B20BCD" w:rsidP="00D31486">
      <w:pPr>
        <w:spacing w:after="0" w:line="240" w:lineRule="auto"/>
        <w:rPr>
          <w:sz w:val="20"/>
          <w:szCs w:val="20"/>
        </w:rPr>
      </w:pPr>
    </w:p>
    <w:p w14:paraId="5081984E" w14:textId="77777777" w:rsidR="00D447FF" w:rsidRDefault="00D447FF" w:rsidP="00D31486">
      <w:pPr>
        <w:spacing w:after="0" w:line="240" w:lineRule="auto"/>
        <w:rPr>
          <w:sz w:val="20"/>
          <w:szCs w:val="20"/>
        </w:rPr>
      </w:pPr>
    </w:p>
    <w:p w14:paraId="16BCB777" w14:textId="77777777" w:rsidR="00D447FF" w:rsidRDefault="00D447FF" w:rsidP="00D31486">
      <w:pPr>
        <w:spacing w:after="0" w:line="240" w:lineRule="auto"/>
        <w:rPr>
          <w:sz w:val="20"/>
          <w:szCs w:val="20"/>
        </w:rPr>
      </w:pPr>
    </w:p>
    <w:p w14:paraId="60D6FC83" w14:textId="77777777" w:rsidR="00B20BCD" w:rsidRDefault="00B20BCD" w:rsidP="00B20BCD">
      <w:pPr>
        <w:spacing w:after="0" w:line="240" w:lineRule="auto"/>
        <w:rPr>
          <w:b/>
          <w:color w:val="00B050"/>
          <w:sz w:val="30"/>
          <w:szCs w:val="30"/>
        </w:rPr>
      </w:pPr>
    </w:p>
    <w:p w14:paraId="32A214D8" w14:textId="77777777" w:rsidR="00684B8E" w:rsidRDefault="00684B8E" w:rsidP="00B20BCD">
      <w:pPr>
        <w:spacing w:after="0" w:line="240" w:lineRule="auto"/>
        <w:rPr>
          <w:b/>
          <w:color w:val="00B050"/>
          <w:sz w:val="30"/>
          <w:szCs w:val="30"/>
        </w:rPr>
      </w:pPr>
    </w:p>
    <w:p w14:paraId="0A125C4A" w14:textId="77777777" w:rsidR="00B20BCD" w:rsidRPr="00AC42F8" w:rsidRDefault="00B20BCD" w:rsidP="00B20BCD">
      <w:pPr>
        <w:spacing w:after="0" w:line="240" w:lineRule="auto"/>
        <w:rPr>
          <w:b/>
          <w:color w:val="00B050"/>
          <w:sz w:val="30"/>
          <w:szCs w:val="30"/>
        </w:rPr>
      </w:pPr>
      <w:r>
        <w:rPr>
          <w:b/>
          <w:color w:val="00B050"/>
          <w:sz w:val="30"/>
          <w:szCs w:val="30"/>
        </w:rPr>
        <w:t>ST_POS_TYP</w:t>
      </w:r>
    </w:p>
    <w:p w14:paraId="7D6B3BFA" w14:textId="77777777" w:rsidR="00B20BCD" w:rsidRDefault="00B20BCD" w:rsidP="00B20BCD">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Post Type</w:t>
      </w:r>
    </w:p>
    <w:p w14:paraId="15E8CF66" w14:textId="77777777" w:rsidR="00B20BCD" w:rsidRDefault="00B20BCD" w:rsidP="00B20BCD">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ST_P</w:t>
      </w:r>
      <w:r w:rsidR="007636C0">
        <w:rPr>
          <w:b/>
          <w:color w:val="00B050"/>
          <w:sz w:val="24"/>
          <w:szCs w:val="24"/>
        </w:rPr>
        <w:t>OS</w:t>
      </w:r>
      <w:r>
        <w:rPr>
          <w:b/>
          <w:color w:val="00B050"/>
          <w:sz w:val="24"/>
          <w:szCs w:val="24"/>
        </w:rPr>
        <w:t>_TYP</w:t>
      </w:r>
    </w:p>
    <w:p w14:paraId="1F692CFC" w14:textId="77777777" w:rsidR="00B20BCD" w:rsidRDefault="00B20BCD" w:rsidP="00B20BCD">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20EF8A7A" w14:textId="77777777" w:rsidR="00B20BCD" w:rsidRDefault="00B20BCD" w:rsidP="00B20BCD">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007636C0">
        <w:rPr>
          <w:b/>
          <w:color w:val="0070C0"/>
          <w:sz w:val="24"/>
          <w:szCs w:val="24"/>
        </w:rPr>
        <w:t xml:space="preserve">12, </w:t>
      </w:r>
      <w:r w:rsidR="007636C0">
        <w:rPr>
          <w:b/>
          <w:color w:val="FF0000"/>
          <w:sz w:val="24"/>
          <w:szCs w:val="24"/>
        </w:rPr>
        <w:t>15</w:t>
      </w:r>
    </w:p>
    <w:p w14:paraId="20A03660" w14:textId="77777777" w:rsidR="00B20BCD" w:rsidRPr="00AC42F8" w:rsidRDefault="00B20BCD" w:rsidP="00B20BCD">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sidR="007636C0">
        <w:rPr>
          <w:sz w:val="24"/>
          <w:szCs w:val="24"/>
        </w:rPr>
        <w:t>2.6</w:t>
      </w:r>
    </w:p>
    <w:p w14:paraId="3D52C25D" w14:textId="77777777" w:rsidR="00B20BCD" w:rsidRDefault="00B20BCD" w:rsidP="00B20BCD">
      <w:pPr>
        <w:spacing w:after="0" w:line="240" w:lineRule="auto"/>
        <w:rPr>
          <w:sz w:val="24"/>
          <w:szCs w:val="24"/>
        </w:rPr>
      </w:pPr>
      <w:r>
        <w:rPr>
          <w:sz w:val="24"/>
          <w:szCs w:val="24"/>
        </w:rPr>
        <w:t>Purpose:</w:t>
      </w:r>
      <w:r>
        <w:rPr>
          <w:sz w:val="24"/>
          <w:szCs w:val="24"/>
        </w:rPr>
        <w:tab/>
      </w:r>
      <w:r>
        <w:rPr>
          <w:sz w:val="24"/>
          <w:szCs w:val="24"/>
        </w:rPr>
        <w:tab/>
      </w:r>
      <w:r>
        <w:rPr>
          <w:sz w:val="24"/>
          <w:szCs w:val="24"/>
        </w:rPr>
        <w:tab/>
        <w:t xml:space="preserve">Street </w:t>
      </w:r>
      <w:r w:rsidR="007636C0">
        <w:rPr>
          <w:sz w:val="24"/>
          <w:szCs w:val="24"/>
        </w:rPr>
        <w:t>Post Type</w:t>
      </w:r>
    </w:p>
    <w:p w14:paraId="212130E3" w14:textId="0C019033" w:rsidR="004F5C58" w:rsidRDefault="004F5C58" w:rsidP="004F5C58">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2AF73A2F" w14:textId="77777777" w:rsidR="00B20BCD" w:rsidRPr="000D739F" w:rsidRDefault="00204353" w:rsidP="00B20BCD">
      <w:pPr>
        <w:spacing w:after="0" w:line="240" w:lineRule="auto"/>
        <w:rPr>
          <w:color w:val="0070C0"/>
          <w:sz w:val="24"/>
          <w:szCs w:val="24"/>
        </w:rPr>
      </w:pPr>
      <w:r>
        <w:rPr>
          <w:sz w:val="24"/>
          <w:szCs w:val="24"/>
        </w:rPr>
        <w:t>Example:</w:t>
      </w:r>
      <w:r w:rsidR="00B20BCD">
        <w:rPr>
          <w:sz w:val="24"/>
          <w:szCs w:val="24"/>
        </w:rPr>
        <w:tab/>
      </w:r>
      <w:r w:rsidR="00B20BCD">
        <w:rPr>
          <w:sz w:val="24"/>
          <w:szCs w:val="24"/>
        </w:rPr>
        <w:tab/>
      </w:r>
      <w:r w:rsidR="00B20BCD">
        <w:rPr>
          <w:sz w:val="24"/>
          <w:szCs w:val="24"/>
        </w:rPr>
        <w:tab/>
        <w:t>1500</w:t>
      </w:r>
      <w:r w:rsidR="007636C0">
        <w:rPr>
          <w:sz w:val="24"/>
          <w:szCs w:val="24"/>
        </w:rPr>
        <w:t xml:space="preserve"> Skylark</w:t>
      </w:r>
      <w:r w:rsidR="00B20BCD" w:rsidRPr="000D739F">
        <w:rPr>
          <w:sz w:val="24"/>
          <w:szCs w:val="24"/>
        </w:rPr>
        <w:t xml:space="preserve"> </w:t>
      </w:r>
      <w:r w:rsidR="007636C0">
        <w:rPr>
          <w:b/>
          <w:i/>
          <w:sz w:val="24"/>
          <w:szCs w:val="24"/>
          <w:u w:val="single"/>
        </w:rPr>
        <w:t>Lane</w:t>
      </w:r>
      <w:r>
        <w:rPr>
          <w:b/>
          <w:i/>
          <w:sz w:val="24"/>
          <w:szCs w:val="24"/>
          <w:u w:val="single"/>
        </w:rPr>
        <w:t xml:space="preserve">, </w:t>
      </w:r>
      <w:r>
        <w:rPr>
          <w:sz w:val="24"/>
          <w:szCs w:val="24"/>
        </w:rPr>
        <w:t xml:space="preserve">2200 Fillmore </w:t>
      </w:r>
      <w:r>
        <w:rPr>
          <w:b/>
          <w:i/>
          <w:sz w:val="24"/>
          <w:szCs w:val="24"/>
          <w:u w:val="single"/>
        </w:rPr>
        <w:t xml:space="preserve">Street </w:t>
      </w:r>
      <w:r>
        <w:rPr>
          <w:sz w:val="24"/>
          <w:szCs w:val="24"/>
        </w:rPr>
        <w:t>Northeast</w:t>
      </w:r>
    </w:p>
    <w:p w14:paraId="697FF317" w14:textId="77777777" w:rsidR="00B20BCD" w:rsidRDefault="00B20BCD" w:rsidP="00B20BCD">
      <w:pPr>
        <w:spacing w:after="0" w:line="240" w:lineRule="auto"/>
        <w:rPr>
          <w:b/>
          <w:color w:val="0070C0"/>
          <w:sz w:val="24"/>
          <w:szCs w:val="24"/>
        </w:rPr>
      </w:pPr>
    </w:p>
    <w:p w14:paraId="6C9DA746" w14:textId="77777777" w:rsidR="00B20BCD" w:rsidRDefault="00B20BCD" w:rsidP="00B20BCD">
      <w:pPr>
        <w:spacing w:after="0" w:line="240" w:lineRule="auto"/>
        <w:rPr>
          <w:b/>
          <w:color w:val="0070C0"/>
          <w:sz w:val="24"/>
          <w:szCs w:val="24"/>
        </w:rPr>
      </w:pPr>
    </w:p>
    <w:p w14:paraId="7727142C" w14:textId="77777777" w:rsidR="00B20BCD" w:rsidRDefault="00B20BCD" w:rsidP="00B20BCD">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313DE3FB" w14:textId="77777777" w:rsidR="00B20BCD" w:rsidRDefault="00B20BCD" w:rsidP="00B20BCD">
      <w:pPr>
        <w:spacing w:after="0" w:line="240" w:lineRule="auto"/>
        <w:rPr>
          <w:sz w:val="24"/>
          <w:szCs w:val="24"/>
        </w:rPr>
      </w:pPr>
    </w:p>
    <w:p w14:paraId="2E5FE1BC" w14:textId="77777777" w:rsidR="00B20BCD" w:rsidRDefault="00B20BCD" w:rsidP="00B20BCD">
      <w:pPr>
        <w:spacing w:after="0" w:line="240" w:lineRule="auto"/>
        <w:ind w:left="2880" w:hanging="2880"/>
        <w:rPr>
          <w:b/>
          <w:color w:val="7030A0"/>
          <w:sz w:val="24"/>
          <w:szCs w:val="24"/>
        </w:rPr>
      </w:pPr>
      <w:r>
        <w:rPr>
          <w:sz w:val="24"/>
          <w:szCs w:val="24"/>
        </w:rPr>
        <w:t>Review/Action:</w:t>
      </w:r>
      <w:r>
        <w:rPr>
          <w:sz w:val="24"/>
          <w:szCs w:val="24"/>
        </w:rPr>
        <w:tab/>
      </w:r>
      <w:r w:rsidR="007636C0">
        <w:rPr>
          <w:b/>
          <w:color w:val="7030A0"/>
          <w:sz w:val="24"/>
          <w:szCs w:val="24"/>
        </w:rPr>
        <w:t xml:space="preserve">Decide to make the </w:t>
      </w:r>
      <w:r w:rsidR="00204353">
        <w:rPr>
          <w:b/>
          <w:color w:val="7030A0"/>
          <w:sz w:val="24"/>
          <w:szCs w:val="24"/>
        </w:rPr>
        <w:t xml:space="preserve">column </w:t>
      </w:r>
      <w:r w:rsidR="007636C0">
        <w:rPr>
          <w:b/>
          <w:color w:val="7030A0"/>
          <w:sz w:val="24"/>
          <w:szCs w:val="24"/>
        </w:rPr>
        <w:t>width the same (if needed)</w:t>
      </w:r>
      <w:r w:rsidR="00204353">
        <w:rPr>
          <w:b/>
          <w:color w:val="7030A0"/>
          <w:sz w:val="24"/>
          <w:szCs w:val="24"/>
        </w:rPr>
        <w:t>;</w:t>
      </w:r>
    </w:p>
    <w:p w14:paraId="2F63C310" w14:textId="77777777" w:rsidR="00B20BCD" w:rsidRDefault="00B20BCD" w:rsidP="00B20BCD">
      <w:pPr>
        <w:spacing w:after="0" w:line="240" w:lineRule="auto"/>
        <w:ind w:left="2880" w:hanging="2880"/>
        <w:rPr>
          <w:b/>
          <w:color w:val="7030A0"/>
          <w:sz w:val="24"/>
          <w:szCs w:val="24"/>
        </w:rPr>
      </w:pPr>
      <w:r>
        <w:rPr>
          <w:b/>
          <w:color w:val="7030A0"/>
          <w:sz w:val="24"/>
          <w:szCs w:val="24"/>
        </w:rPr>
        <w:tab/>
      </w:r>
      <w:r w:rsidR="00204353">
        <w:rPr>
          <w:b/>
          <w:color w:val="7030A0"/>
          <w:sz w:val="24"/>
          <w:szCs w:val="24"/>
        </w:rPr>
        <w:t>Potential to u</w:t>
      </w:r>
      <w:r w:rsidR="007636C0">
        <w:rPr>
          <w:b/>
          <w:color w:val="7030A0"/>
          <w:sz w:val="24"/>
          <w:szCs w:val="24"/>
        </w:rPr>
        <w:t>se the domain created for the MRCC</w:t>
      </w:r>
    </w:p>
    <w:p w14:paraId="213F0785" w14:textId="77777777" w:rsidR="00194C11" w:rsidRDefault="00194C11" w:rsidP="00B20BCD">
      <w:pPr>
        <w:spacing w:after="0" w:line="240" w:lineRule="auto"/>
        <w:ind w:left="2880" w:hanging="2880"/>
        <w:rPr>
          <w:b/>
          <w:color w:val="7030A0"/>
          <w:sz w:val="24"/>
          <w:szCs w:val="24"/>
        </w:rPr>
      </w:pPr>
      <w:r>
        <w:rPr>
          <w:b/>
          <w:color w:val="7030A0"/>
          <w:sz w:val="24"/>
          <w:szCs w:val="24"/>
        </w:rPr>
        <w:tab/>
        <w:t>Existing MRCC domain: ‘Address_PostType’</w:t>
      </w:r>
    </w:p>
    <w:p w14:paraId="0A103078" w14:textId="77777777" w:rsidR="00B20BCD" w:rsidRDefault="00B20BCD" w:rsidP="00B20BCD">
      <w:pPr>
        <w:spacing w:after="0" w:line="240" w:lineRule="auto"/>
        <w:ind w:left="2880" w:hanging="2880"/>
        <w:rPr>
          <w:sz w:val="20"/>
          <w:szCs w:val="20"/>
        </w:rPr>
      </w:pPr>
    </w:p>
    <w:p w14:paraId="2A201315" w14:textId="77777777" w:rsidR="00B20BCD" w:rsidRDefault="00B20BCD" w:rsidP="00B20BCD">
      <w:pPr>
        <w:spacing w:after="0" w:line="240" w:lineRule="auto"/>
        <w:ind w:left="2880" w:hanging="2880"/>
        <w:rPr>
          <w:sz w:val="20"/>
          <w:szCs w:val="20"/>
        </w:rPr>
      </w:pPr>
    </w:p>
    <w:p w14:paraId="2B88DBE8" w14:textId="77777777" w:rsidR="00B20BCD" w:rsidRDefault="00B20BCD" w:rsidP="00B20BCD">
      <w:pPr>
        <w:spacing w:after="0" w:line="240" w:lineRule="auto"/>
        <w:ind w:left="2880" w:hanging="2880"/>
        <w:rPr>
          <w:sz w:val="20"/>
          <w:szCs w:val="20"/>
        </w:rPr>
      </w:pPr>
    </w:p>
    <w:p w14:paraId="3C690D80" w14:textId="77777777" w:rsidR="00B20BCD" w:rsidRDefault="00B20BCD" w:rsidP="00B20BCD">
      <w:pPr>
        <w:spacing w:after="0" w:line="240" w:lineRule="auto"/>
        <w:ind w:left="2880" w:hanging="2880"/>
        <w:rPr>
          <w:sz w:val="20"/>
          <w:szCs w:val="20"/>
        </w:rPr>
      </w:pPr>
    </w:p>
    <w:p w14:paraId="2537C683" w14:textId="77777777" w:rsidR="00B20BCD" w:rsidRDefault="00B20BCD" w:rsidP="00B20BCD">
      <w:pPr>
        <w:spacing w:after="0" w:line="240" w:lineRule="auto"/>
        <w:ind w:left="2880" w:hanging="2880"/>
        <w:rPr>
          <w:sz w:val="20"/>
          <w:szCs w:val="20"/>
        </w:rPr>
      </w:pPr>
    </w:p>
    <w:p w14:paraId="1FA0370A" w14:textId="77777777" w:rsidR="00230C6A" w:rsidRDefault="00230C6A" w:rsidP="00B20BCD">
      <w:pPr>
        <w:spacing w:after="0" w:line="240" w:lineRule="auto"/>
        <w:ind w:left="2880" w:hanging="2880"/>
        <w:rPr>
          <w:sz w:val="20"/>
          <w:szCs w:val="20"/>
        </w:rPr>
      </w:pPr>
    </w:p>
    <w:p w14:paraId="606C329A" w14:textId="77777777" w:rsidR="00230C6A" w:rsidRDefault="00230C6A" w:rsidP="00B20BCD">
      <w:pPr>
        <w:spacing w:after="0" w:line="240" w:lineRule="auto"/>
        <w:ind w:left="2880" w:hanging="2880"/>
        <w:rPr>
          <w:sz w:val="20"/>
          <w:szCs w:val="20"/>
        </w:rPr>
      </w:pPr>
    </w:p>
    <w:p w14:paraId="31DE3216" w14:textId="77777777" w:rsidR="00230C6A" w:rsidRDefault="00230C6A" w:rsidP="00B20BCD">
      <w:pPr>
        <w:spacing w:after="0" w:line="240" w:lineRule="auto"/>
        <w:ind w:left="2880" w:hanging="2880"/>
        <w:rPr>
          <w:sz w:val="20"/>
          <w:szCs w:val="20"/>
        </w:rPr>
      </w:pPr>
    </w:p>
    <w:p w14:paraId="34343E4D" w14:textId="77777777" w:rsidR="00230C6A" w:rsidRDefault="00230C6A" w:rsidP="00B20BCD">
      <w:pPr>
        <w:spacing w:after="0" w:line="240" w:lineRule="auto"/>
        <w:ind w:left="2880" w:hanging="2880"/>
        <w:rPr>
          <w:sz w:val="20"/>
          <w:szCs w:val="20"/>
        </w:rPr>
      </w:pPr>
    </w:p>
    <w:p w14:paraId="5346CE50" w14:textId="77777777" w:rsidR="00230C6A" w:rsidRDefault="00230C6A" w:rsidP="00B20BCD">
      <w:pPr>
        <w:spacing w:after="0" w:line="240" w:lineRule="auto"/>
        <w:ind w:left="2880" w:hanging="2880"/>
        <w:rPr>
          <w:sz w:val="20"/>
          <w:szCs w:val="20"/>
        </w:rPr>
      </w:pPr>
    </w:p>
    <w:p w14:paraId="5E65B1B2" w14:textId="77777777" w:rsidR="00230C6A" w:rsidRDefault="00230C6A" w:rsidP="00B20BCD">
      <w:pPr>
        <w:spacing w:after="0" w:line="240" w:lineRule="auto"/>
        <w:ind w:left="2880" w:hanging="2880"/>
        <w:rPr>
          <w:sz w:val="20"/>
          <w:szCs w:val="20"/>
        </w:rPr>
      </w:pPr>
    </w:p>
    <w:p w14:paraId="7E5EE34F" w14:textId="77777777" w:rsidR="00230C6A" w:rsidRDefault="00230C6A" w:rsidP="00B20BCD">
      <w:pPr>
        <w:spacing w:after="0" w:line="240" w:lineRule="auto"/>
        <w:ind w:left="2880" w:hanging="2880"/>
        <w:rPr>
          <w:sz w:val="20"/>
          <w:szCs w:val="20"/>
        </w:rPr>
      </w:pPr>
    </w:p>
    <w:p w14:paraId="67C74F5A" w14:textId="77777777" w:rsidR="00B20BCD" w:rsidRPr="00AC42F8" w:rsidRDefault="00B20BCD" w:rsidP="00B20BCD">
      <w:pPr>
        <w:spacing w:after="0" w:line="240" w:lineRule="auto"/>
        <w:rPr>
          <w:b/>
          <w:color w:val="00B050"/>
          <w:sz w:val="30"/>
          <w:szCs w:val="30"/>
        </w:rPr>
      </w:pPr>
      <w:r>
        <w:rPr>
          <w:b/>
          <w:color w:val="00B050"/>
          <w:sz w:val="30"/>
          <w:szCs w:val="30"/>
        </w:rPr>
        <w:t>ST_POS_DIR</w:t>
      </w:r>
    </w:p>
    <w:p w14:paraId="643C1FA3" w14:textId="77777777" w:rsidR="00B20BCD" w:rsidRDefault="00B20BCD" w:rsidP="00B20BCD">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Post Directional</w:t>
      </w:r>
    </w:p>
    <w:p w14:paraId="7196984A" w14:textId="77777777" w:rsidR="00B20BCD" w:rsidRDefault="00B20BCD" w:rsidP="00B20BCD">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w:t>
      </w:r>
      <w:r w:rsidR="00194C11">
        <w:rPr>
          <w:b/>
          <w:color w:val="00B050"/>
          <w:sz w:val="24"/>
          <w:szCs w:val="24"/>
        </w:rPr>
        <w:t>POS_DIR</w:t>
      </w:r>
    </w:p>
    <w:p w14:paraId="395D3430" w14:textId="77777777" w:rsidR="00B20BCD" w:rsidRDefault="00B20BCD" w:rsidP="00B20BCD">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47A7DF18" w14:textId="77777777" w:rsidR="00B20BCD" w:rsidRDefault="00B20BCD" w:rsidP="00B20BCD">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00956ECB">
        <w:rPr>
          <w:b/>
          <w:color w:val="00B050"/>
          <w:sz w:val="24"/>
          <w:szCs w:val="24"/>
        </w:rPr>
        <w:t>9</w:t>
      </w:r>
    </w:p>
    <w:p w14:paraId="0E266467" w14:textId="77777777" w:rsidR="00B20BCD" w:rsidRPr="00AC42F8" w:rsidRDefault="00B20BCD" w:rsidP="00B20BCD">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sidR="007636C0">
        <w:rPr>
          <w:sz w:val="24"/>
          <w:szCs w:val="24"/>
        </w:rPr>
        <w:t>2.7</w:t>
      </w:r>
    </w:p>
    <w:p w14:paraId="2ABE01DC" w14:textId="3305ADA0" w:rsidR="004F5C58" w:rsidRDefault="004F5C58" w:rsidP="004F5C58">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71E67E3C" w14:textId="77777777" w:rsidR="007636C0" w:rsidRDefault="00B20BCD" w:rsidP="00B20BCD">
      <w:pPr>
        <w:spacing w:after="0" w:line="240" w:lineRule="auto"/>
        <w:rPr>
          <w:sz w:val="24"/>
          <w:szCs w:val="24"/>
        </w:rPr>
      </w:pPr>
      <w:r>
        <w:rPr>
          <w:sz w:val="24"/>
          <w:szCs w:val="24"/>
        </w:rPr>
        <w:t>Purpose:</w:t>
      </w:r>
      <w:r>
        <w:rPr>
          <w:sz w:val="24"/>
          <w:szCs w:val="24"/>
        </w:rPr>
        <w:tab/>
      </w:r>
      <w:r>
        <w:rPr>
          <w:sz w:val="24"/>
          <w:szCs w:val="24"/>
        </w:rPr>
        <w:tab/>
      </w:r>
      <w:r>
        <w:rPr>
          <w:sz w:val="24"/>
          <w:szCs w:val="24"/>
        </w:rPr>
        <w:tab/>
        <w:t xml:space="preserve">Street Name </w:t>
      </w:r>
      <w:r w:rsidR="007636C0">
        <w:rPr>
          <w:sz w:val="24"/>
          <w:szCs w:val="24"/>
        </w:rPr>
        <w:t>Post Directional</w:t>
      </w:r>
    </w:p>
    <w:p w14:paraId="3285B431" w14:textId="77777777" w:rsidR="00B20BCD" w:rsidRPr="000D739F" w:rsidRDefault="00B20BCD" w:rsidP="00B20BCD">
      <w:pPr>
        <w:spacing w:after="0" w:line="240" w:lineRule="auto"/>
        <w:rPr>
          <w:color w:val="0070C0"/>
          <w:sz w:val="24"/>
          <w:szCs w:val="24"/>
        </w:rPr>
      </w:pPr>
      <w:r>
        <w:rPr>
          <w:sz w:val="24"/>
          <w:szCs w:val="24"/>
        </w:rPr>
        <w:tab/>
      </w:r>
      <w:r>
        <w:rPr>
          <w:sz w:val="24"/>
          <w:szCs w:val="24"/>
        </w:rPr>
        <w:tab/>
      </w:r>
      <w:r>
        <w:rPr>
          <w:sz w:val="24"/>
          <w:szCs w:val="24"/>
        </w:rPr>
        <w:tab/>
      </w:r>
      <w:r>
        <w:rPr>
          <w:sz w:val="24"/>
          <w:szCs w:val="24"/>
        </w:rPr>
        <w:tab/>
      </w:r>
      <w:r w:rsidR="007636C0">
        <w:rPr>
          <w:sz w:val="24"/>
          <w:szCs w:val="24"/>
        </w:rPr>
        <w:t xml:space="preserve">2200 Fillmore Street </w:t>
      </w:r>
      <w:r w:rsidR="007636C0">
        <w:rPr>
          <w:b/>
          <w:i/>
          <w:sz w:val="24"/>
          <w:szCs w:val="24"/>
          <w:u w:val="single"/>
        </w:rPr>
        <w:t>Northeast</w:t>
      </w:r>
      <w:r w:rsidRPr="000D739F">
        <w:rPr>
          <w:sz w:val="24"/>
          <w:szCs w:val="24"/>
        </w:rPr>
        <w:t xml:space="preserve"> </w:t>
      </w:r>
    </w:p>
    <w:p w14:paraId="4E5E80F6" w14:textId="77777777" w:rsidR="00B20BCD" w:rsidRDefault="00B20BCD" w:rsidP="00B20BCD">
      <w:pPr>
        <w:spacing w:after="0" w:line="240" w:lineRule="auto"/>
        <w:rPr>
          <w:b/>
          <w:color w:val="0070C0"/>
          <w:sz w:val="24"/>
          <w:szCs w:val="24"/>
        </w:rPr>
      </w:pPr>
    </w:p>
    <w:p w14:paraId="2803F4D1" w14:textId="77777777" w:rsidR="00B20BCD" w:rsidRDefault="00B20BCD" w:rsidP="00B20BCD">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3AD3CFD7" w14:textId="77777777" w:rsidR="00B20BCD" w:rsidRDefault="00B20BCD" w:rsidP="00B20BCD">
      <w:pPr>
        <w:spacing w:after="0" w:line="240" w:lineRule="auto"/>
        <w:rPr>
          <w:sz w:val="24"/>
          <w:szCs w:val="24"/>
        </w:rPr>
      </w:pPr>
    </w:p>
    <w:p w14:paraId="6AD943BE" w14:textId="77777777" w:rsidR="00194C11" w:rsidRDefault="00B20BCD" w:rsidP="00194C11">
      <w:pPr>
        <w:spacing w:after="0" w:line="240" w:lineRule="auto"/>
        <w:ind w:left="2880" w:hanging="2880"/>
        <w:rPr>
          <w:b/>
          <w:color w:val="7030A0"/>
          <w:sz w:val="24"/>
          <w:szCs w:val="24"/>
        </w:rPr>
      </w:pPr>
      <w:r>
        <w:rPr>
          <w:sz w:val="24"/>
          <w:szCs w:val="24"/>
        </w:rPr>
        <w:t>Review/Action:</w:t>
      </w:r>
      <w:r>
        <w:rPr>
          <w:sz w:val="24"/>
          <w:szCs w:val="24"/>
        </w:rPr>
        <w:tab/>
      </w:r>
      <w:r w:rsidR="00194C11">
        <w:rPr>
          <w:b/>
          <w:color w:val="7030A0"/>
          <w:sz w:val="24"/>
          <w:szCs w:val="24"/>
        </w:rPr>
        <w:t>Potential to use the domain created for the MRCC</w:t>
      </w:r>
    </w:p>
    <w:p w14:paraId="2C08CBA8" w14:textId="77777777" w:rsidR="00194C11" w:rsidRDefault="00194C11" w:rsidP="00194C11">
      <w:pPr>
        <w:spacing w:after="0" w:line="240" w:lineRule="auto"/>
        <w:ind w:left="2880" w:hanging="2880"/>
        <w:rPr>
          <w:b/>
          <w:color w:val="7030A0"/>
          <w:sz w:val="24"/>
          <w:szCs w:val="24"/>
        </w:rPr>
      </w:pPr>
      <w:r>
        <w:rPr>
          <w:b/>
          <w:color w:val="7030A0"/>
          <w:sz w:val="24"/>
          <w:szCs w:val="24"/>
        </w:rPr>
        <w:tab/>
        <w:t>Existing MRCC Domain: ‘Address_Direction’</w:t>
      </w:r>
    </w:p>
    <w:p w14:paraId="6879BAC7" w14:textId="77777777" w:rsidR="00956ECB" w:rsidRDefault="00956ECB" w:rsidP="00194C11">
      <w:pPr>
        <w:spacing w:after="0" w:line="240" w:lineRule="auto"/>
        <w:ind w:left="2880" w:hanging="2880"/>
        <w:rPr>
          <w:b/>
          <w:color w:val="7030A0"/>
          <w:sz w:val="24"/>
          <w:szCs w:val="24"/>
        </w:rPr>
      </w:pPr>
    </w:p>
    <w:p w14:paraId="20FF60D3" w14:textId="77777777" w:rsidR="00956ECB" w:rsidRDefault="00956ECB" w:rsidP="00956ECB">
      <w:pPr>
        <w:rPr>
          <w:b/>
          <w:color w:val="7030A0"/>
          <w:sz w:val="24"/>
          <w:szCs w:val="24"/>
        </w:rPr>
      </w:pPr>
    </w:p>
    <w:p w14:paraId="00325426" w14:textId="77777777" w:rsidR="00956ECB" w:rsidRDefault="00956ECB" w:rsidP="00956ECB">
      <w:pPr>
        <w:rPr>
          <w:b/>
          <w:color w:val="7030A0"/>
          <w:sz w:val="24"/>
          <w:szCs w:val="24"/>
        </w:rPr>
      </w:pPr>
    </w:p>
    <w:p w14:paraId="763CAC15" w14:textId="77777777" w:rsidR="00956ECB" w:rsidRPr="00956ECB" w:rsidRDefault="00956ECB" w:rsidP="00956ECB">
      <w:pPr>
        <w:rPr>
          <w:b/>
          <w:color w:val="7030A0"/>
          <w:sz w:val="24"/>
          <w:szCs w:val="24"/>
        </w:rPr>
      </w:pPr>
      <w:r>
        <w:rPr>
          <w:b/>
          <w:color w:val="00B050"/>
          <w:sz w:val="30"/>
          <w:szCs w:val="30"/>
        </w:rPr>
        <w:t>ST_POS_MOD</w:t>
      </w:r>
    </w:p>
    <w:p w14:paraId="10A2AA87" w14:textId="77777777" w:rsidR="00956ECB" w:rsidRDefault="00956ECB" w:rsidP="00956ECB">
      <w:pPr>
        <w:spacing w:after="0" w:line="240" w:lineRule="auto"/>
        <w:rPr>
          <w:b/>
          <w:color w:val="0070C0"/>
          <w:sz w:val="24"/>
          <w:szCs w:val="24"/>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Street Post Modifier</w:t>
      </w:r>
    </w:p>
    <w:p w14:paraId="4B74AB20" w14:textId="77777777" w:rsidR="00956ECB" w:rsidRDefault="00956ECB" w:rsidP="00956ECB">
      <w:pPr>
        <w:spacing w:after="0" w:line="240" w:lineRule="auto"/>
        <w:rPr>
          <w:b/>
          <w:color w:val="0070C0"/>
          <w:sz w:val="24"/>
          <w:szCs w:val="24"/>
        </w:rPr>
      </w:pPr>
      <w:r>
        <w:rPr>
          <w:sz w:val="24"/>
          <w:szCs w:val="24"/>
        </w:rPr>
        <w:t>Database name:</w:t>
      </w:r>
      <w:r>
        <w:rPr>
          <w:sz w:val="24"/>
          <w:szCs w:val="24"/>
        </w:rPr>
        <w:tab/>
      </w:r>
      <w:r>
        <w:rPr>
          <w:sz w:val="24"/>
          <w:szCs w:val="24"/>
        </w:rPr>
        <w:tab/>
      </w:r>
      <w:r>
        <w:rPr>
          <w:b/>
          <w:color w:val="00B050"/>
          <w:sz w:val="24"/>
          <w:szCs w:val="24"/>
        </w:rPr>
        <w:t>ST_</w:t>
      </w:r>
      <w:r w:rsidR="00FC24FD">
        <w:rPr>
          <w:b/>
          <w:color w:val="00B050"/>
          <w:sz w:val="24"/>
          <w:szCs w:val="24"/>
        </w:rPr>
        <w:t>P</w:t>
      </w:r>
      <w:r w:rsidR="00194C11">
        <w:rPr>
          <w:b/>
          <w:color w:val="00B050"/>
          <w:sz w:val="24"/>
          <w:szCs w:val="24"/>
        </w:rPr>
        <w:t>OS_MOD</w:t>
      </w:r>
    </w:p>
    <w:p w14:paraId="55D5B94C" w14:textId="77777777" w:rsidR="00956ECB" w:rsidRDefault="00956ECB" w:rsidP="00956ECB">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sidRPr="00AC42F8">
        <w:rPr>
          <w:b/>
          <w:color w:val="00B050"/>
          <w:sz w:val="24"/>
          <w:szCs w:val="24"/>
        </w:rPr>
        <w:t>Text</w:t>
      </w:r>
    </w:p>
    <w:p w14:paraId="03328E2D" w14:textId="01A29090" w:rsidR="00956ECB" w:rsidRDefault="00956ECB" w:rsidP="00956ECB">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12, </w:t>
      </w:r>
      <w:r w:rsidR="002B2702">
        <w:rPr>
          <w:b/>
          <w:color w:val="FF0000"/>
          <w:sz w:val="24"/>
          <w:szCs w:val="24"/>
        </w:rPr>
        <w:t>12</w:t>
      </w:r>
    </w:p>
    <w:p w14:paraId="45850799" w14:textId="77777777" w:rsidR="00956ECB" w:rsidRPr="00AC42F8" w:rsidRDefault="00956ECB" w:rsidP="00956ECB">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2.8</w:t>
      </w:r>
    </w:p>
    <w:p w14:paraId="291A2911" w14:textId="7BE29655"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1B815BB8" w14:textId="77777777" w:rsidR="00956ECB" w:rsidRDefault="00956ECB" w:rsidP="00956ECB">
      <w:pPr>
        <w:spacing w:after="0" w:line="240" w:lineRule="auto"/>
        <w:rPr>
          <w:sz w:val="24"/>
          <w:szCs w:val="24"/>
        </w:rPr>
      </w:pPr>
      <w:r>
        <w:rPr>
          <w:sz w:val="24"/>
          <w:szCs w:val="24"/>
        </w:rPr>
        <w:t>Purpose:</w:t>
      </w:r>
      <w:r>
        <w:rPr>
          <w:sz w:val="24"/>
          <w:szCs w:val="24"/>
        </w:rPr>
        <w:tab/>
      </w:r>
      <w:r>
        <w:rPr>
          <w:sz w:val="24"/>
          <w:szCs w:val="24"/>
        </w:rPr>
        <w:tab/>
      </w:r>
      <w:r>
        <w:rPr>
          <w:sz w:val="24"/>
          <w:szCs w:val="24"/>
        </w:rPr>
        <w:tab/>
      </w:r>
      <w:r w:rsidR="00506831">
        <w:rPr>
          <w:sz w:val="24"/>
          <w:szCs w:val="24"/>
        </w:rPr>
        <w:t>Additional description after the street name and type</w:t>
      </w:r>
      <w:r>
        <w:rPr>
          <w:sz w:val="24"/>
          <w:szCs w:val="24"/>
        </w:rPr>
        <w:t xml:space="preserve"> (rare)</w:t>
      </w:r>
    </w:p>
    <w:p w14:paraId="4CA851DF" w14:textId="77777777" w:rsidR="00956ECB" w:rsidRPr="000D739F" w:rsidRDefault="000850F9" w:rsidP="00956ECB">
      <w:pPr>
        <w:spacing w:after="0" w:line="240" w:lineRule="auto"/>
        <w:rPr>
          <w:color w:val="0070C0"/>
          <w:sz w:val="24"/>
          <w:szCs w:val="24"/>
        </w:rPr>
      </w:pPr>
      <w:r>
        <w:rPr>
          <w:sz w:val="24"/>
          <w:szCs w:val="24"/>
        </w:rPr>
        <w:t>Example:</w:t>
      </w:r>
      <w:r w:rsidR="00956ECB">
        <w:rPr>
          <w:sz w:val="24"/>
          <w:szCs w:val="24"/>
        </w:rPr>
        <w:tab/>
      </w:r>
      <w:r w:rsidR="00956ECB">
        <w:rPr>
          <w:sz w:val="24"/>
          <w:szCs w:val="24"/>
        </w:rPr>
        <w:tab/>
      </w:r>
      <w:r w:rsidR="00956ECB">
        <w:rPr>
          <w:sz w:val="24"/>
          <w:szCs w:val="24"/>
        </w:rPr>
        <w:tab/>
        <w:t xml:space="preserve">4321 Central Avenue </w:t>
      </w:r>
      <w:r w:rsidR="00956ECB">
        <w:rPr>
          <w:b/>
          <w:i/>
          <w:sz w:val="24"/>
          <w:szCs w:val="24"/>
          <w:u w:val="single"/>
        </w:rPr>
        <w:t>Extension</w:t>
      </w:r>
    </w:p>
    <w:p w14:paraId="7059C268" w14:textId="77777777" w:rsidR="00956ECB" w:rsidRDefault="00956ECB" w:rsidP="00956ECB">
      <w:pPr>
        <w:spacing w:after="0" w:line="240" w:lineRule="auto"/>
        <w:rPr>
          <w:b/>
          <w:color w:val="0070C0"/>
          <w:sz w:val="24"/>
          <w:szCs w:val="24"/>
        </w:rPr>
      </w:pPr>
    </w:p>
    <w:p w14:paraId="3E840D49" w14:textId="77777777" w:rsidR="00956ECB" w:rsidRDefault="00956ECB" w:rsidP="00956ECB">
      <w:pPr>
        <w:spacing w:after="0" w:line="240" w:lineRule="auto"/>
        <w:rPr>
          <w:b/>
          <w:color w:val="0070C0"/>
          <w:sz w:val="24"/>
          <w:szCs w:val="24"/>
        </w:rPr>
      </w:pPr>
    </w:p>
    <w:p w14:paraId="6AFE8CF2" w14:textId="77777777" w:rsidR="00956ECB" w:rsidRDefault="00956ECB" w:rsidP="00956ECB">
      <w:pPr>
        <w:spacing w:after="0" w:line="240" w:lineRule="auto"/>
        <w:rPr>
          <w:b/>
          <w:color w:val="0070C0"/>
          <w:sz w:val="24"/>
          <w:szCs w:val="24"/>
        </w:rPr>
      </w:pPr>
      <w:r>
        <w:rPr>
          <w:sz w:val="24"/>
          <w:szCs w:val="24"/>
        </w:rPr>
        <w:t>Notes:</w:t>
      </w:r>
      <w:r>
        <w:rPr>
          <w:sz w:val="24"/>
          <w:szCs w:val="24"/>
        </w:rPr>
        <w:tab/>
      </w:r>
      <w:r>
        <w:rPr>
          <w:sz w:val="24"/>
          <w:szCs w:val="24"/>
        </w:rPr>
        <w:tab/>
      </w:r>
      <w:r>
        <w:rPr>
          <w:sz w:val="24"/>
          <w:szCs w:val="24"/>
        </w:rPr>
        <w:tab/>
      </w:r>
      <w:r>
        <w:rPr>
          <w:sz w:val="24"/>
          <w:szCs w:val="24"/>
        </w:rPr>
        <w:tab/>
      </w:r>
      <w:r>
        <w:rPr>
          <w:b/>
          <w:color w:val="00B050"/>
          <w:sz w:val="24"/>
          <w:szCs w:val="24"/>
        </w:rPr>
        <w:t>Shared need for this attribute</w:t>
      </w:r>
    </w:p>
    <w:p w14:paraId="4272218A" w14:textId="77777777" w:rsidR="00956ECB" w:rsidRDefault="00956ECB" w:rsidP="00956ECB">
      <w:pPr>
        <w:spacing w:after="0" w:line="240" w:lineRule="auto"/>
        <w:rPr>
          <w:sz w:val="24"/>
          <w:szCs w:val="24"/>
        </w:rPr>
      </w:pPr>
    </w:p>
    <w:p w14:paraId="2F7D8E44" w14:textId="483907C8" w:rsidR="00956ECB" w:rsidRDefault="00956ECB" w:rsidP="00956ECB">
      <w:pPr>
        <w:spacing w:after="0" w:line="240" w:lineRule="auto"/>
        <w:ind w:left="2880" w:hanging="2880"/>
        <w:rPr>
          <w:b/>
          <w:color w:val="7030A0"/>
          <w:sz w:val="24"/>
          <w:szCs w:val="24"/>
        </w:rPr>
      </w:pPr>
      <w:r>
        <w:rPr>
          <w:sz w:val="24"/>
          <w:szCs w:val="24"/>
        </w:rPr>
        <w:t>Review/Action:</w:t>
      </w:r>
      <w:r>
        <w:rPr>
          <w:sz w:val="24"/>
          <w:szCs w:val="24"/>
        </w:rPr>
        <w:tab/>
      </w:r>
      <w:r w:rsidR="002B2702">
        <w:rPr>
          <w:b/>
          <w:color w:val="7030A0"/>
          <w:sz w:val="24"/>
          <w:szCs w:val="24"/>
        </w:rPr>
        <w:t>No action needed</w:t>
      </w:r>
    </w:p>
    <w:p w14:paraId="7EC78617" w14:textId="77777777" w:rsidR="00956ECB" w:rsidRDefault="00956ECB" w:rsidP="00956ECB">
      <w:pPr>
        <w:spacing w:after="0" w:line="240" w:lineRule="auto"/>
        <w:ind w:left="2880" w:hanging="2880"/>
        <w:rPr>
          <w:b/>
          <w:color w:val="7030A0"/>
          <w:sz w:val="24"/>
          <w:szCs w:val="24"/>
        </w:rPr>
      </w:pPr>
      <w:r>
        <w:rPr>
          <w:b/>
          <w:color w:val="7030A0"/>
          <w:sz w:val="24"/>
          <w:szCs w:val="24"/>
        </w:rPr>
        <w:tab/>
      </w:r>
    </w:p>
    <w:p w14:paraId="477013D2" w14:textId="77777777" w:rsidR="00956ECB" w:rsidRDefault="00956ECB" w:rsidP="00B20BCD">
      <w:pPr>
        <w:spacing w:after="0" w:line="240" w:lineRule="auto"/>
        <w:ind w:left="2880" w:hanging="2880"/>
        <w:rPr>
          <w:sz w:val="20"/>
          <w:szCs w:val="20"/>
        </w:rPr>
      </w:pPr>
    </w:p>
    <w:p w14:paraId="31B535AF" w14:textId="77777777" w:rsidR="00F87DFA" w:rsidRDefault="00F87DFA" w:rsidP="00B20BCD">
      <w:pPr>
        <w:spacing w:after="0" w:line="240" w:lineRule="auto"/>
        <w:ind w:left="2880" w:hanging="2880"/>
        <w:rPr>
          <w:sz w:val="20"/>
          <w:szCs w:val="20"/>
        </w:rPr>
      </w:pPr>
    </w:p>
    <w:p w14:paraId="0FD93E9D" w14:textId="77777777" w:rsidR="00F87DFA" w:rsidRDefault="00F87DFA" w:rsidP="00B20BCD">
      <w:pPr>
        <w:spacing w:after="0" w:line="240" w:lineRule="auto"/>
        <w:ind w:left="2880" w:hanging="2880"/>
        <w:rPr>
          <w:sz w:val="20"/>
          <w:szCs w:val="20"/>
        </w:rPr>
      </w:pPr>
    </w:p>
    <w:p w14:paraId="1C43BDD1" w14:textId="77777777" w:rsidR="00F87DFA" w:rsidRDefault="00F87DFA" w:rsidP="00B20BCD">
      <w:pPr>
        <w:spacing w:after="0" w:line="240" w:lineRule="auto"/>
        <w:ind w:left="2880" w:hanging="2880"/>
        <w:rPr>
          <w:sz w:val="20"/>
          <w:szCs w:val="20"/>
        </w:rPr>
      </w:pPr>
    </w:p>
    <w:p w14:paraId="6DD5B7EA" w14:textId="77777777" w:rsidR="00684B8E" w:rsidRDefault="00684B8E">
      <w:pPr>
        <w:rPr>
          <w:sz w:val="20"/>
          <w:szCs w:val="20"/>
        </w:rPr>
      </w:pPr>
      <w:r>
        <w:rPr>
          <w:sz w:val="20"/>
          <w:szCs w:val="20"/>
        </w:rPr>
        <w:br w:type="page"/>
      </w:r>
    </w:p>
    <w:p w14:paraId="3AFD86AB" w14:textId="77777777" w:rsidR="00F87DFA" w:rsidRDefault="00F87DFA" w:rsidP="005B3C42">
      <w:pPr>
        <w:spacing w:after="0" w:line="240" w:lineRule="auto"/>
        <w:rPr>
          <w:b/>
          <w:color w:val="000000" w:themeColor="text1"/>
          <w:sz w:val="36"/>
          <w:szCs w:val="36"/>
          <w:u w:val="single"/>
        </w:rPr>
      </w:pPr>
      <w:r>
        <w:rPr>
          <w:b/>
          <w:color w:val="000000" w:themeColor="text1"/>
          <w:sz w:val="36"/>
          <w:szCs w:val="36"/>
          <w:u w:val="single"/>
        </w:rPr>
        <w:t>Subtype Elements:</w:t>
      </w:r>
    </w:p>
    <w:p w14:paraId="7A801FC5" w14:textId="77777777" w:rsidR="00230C6A" w:rsidRDefault="00297763" w:rsidP="005B3C42">
      <w:pPr>
        <w:tabs>
          <w:tab w:val="left" w:pos="360"/>
          <w:tab w:val="left" w:pos="1080"/>
          <w:tab w:val="right" w:leader="dot" w:pos="9504"/>
        </w:tabs>
        <w:spacing w:after="0" w:line="240" w:lineRule="auto"/>
      </w:pPr>
      <w:r w:rsidRPr="00C74393">
        <w:t>Within the draft national standard, the two sub</w:t>
      </w:r>
      <w:r>
        <w:t>-</w:t>
      </w:r>
      <w:r w:rsidRPr="00C74393">
        <w:t xml:space="preserve">address elements </w:t>
      </w:r>
      <w:r>
        <w:t xml:space="preserve">(SUB_TYPE and SUB_ID) </w:t>
      </w:r>
      <w:r w:rsidRPr="00C74393">
        <w:t>are formatted as repeating pairs because some addresses have multiple sub</w:t>
      </w:r>
      <w:r>
        <w:t>-</w:t>
      </w:r>
      <w:r w:rsidRPr="00C74393">
        <w:t>address types.  This is easy to do in an XML schema, but in a database requires a related table.  Because MetroGIS will have implementations that use flat files without related tables (e.g. shape files), it was decided to include two sets of sub</w:t>
      </w:r>
      <w:r>
        <w:t>-</w:t>
      </w:r>
      <w:r w:rsidRPr="00C74393">
        <w:t xml:space="preserve">address elements.  </w:t>
      </w:r>
      <w:r>
        <w:t>A</w:t>
      </w:r>
      <w:r w:rsidRPr="00C74393">
        <w:t>dditional sub</w:t>
      </w:r>
      <w:r>
        <w:t>-</w:t>
      </w:r>
      <w:r w:rsidRPr="00C74393">
        <w:t xml:space="preserve">address information should be put into the Location Description field. </w:t>
      </w:r>
    </w:p>
    <w:p w14:paraId="2B240EF0" w14:textId="204FCEC4" w:rsidR="00297763" w:rsidRPr="00C74393" w:rsidRDefault="00297763" w:rsidP="005B3C42">
      <w:pPr>
        <w:tabs>
          <w:tab w:val="left" w:pos="360"/>
          <w:tab w:val="left" w:pos="1080"/>
          <w:tab w:val="right" w:leader="dot" w:pos="9504"/>
        </w:tabs>
        <w:spacing w:after="0" w:line="240" w:lineRule="auto"/>
      </w:pPr>
      <w:r w:rsidRPr="00C74393">
        <w:t xml:space="preserve"> </w:t>
      </w:r>
    </w:p>
    <w:p w14:paraId="215DC53C" w14:textId="77777777" w:rsidR="00F87DFA" w:rsidRPr="00D31486" w:rsidRDefault="00F87DFA" w:rsidP="00F87DFA">
      <w:pPr>
        <w:spacing w:after="0" w:line="240" w:lineRule="auto"/>
        <w:rPr>
          <w:color w:val="0070C0"/>
          <w:sz w:val="20"/>
          <w:szCs w:val="20"/>
        </w:rPr>
      </w:pPr>
      <w:r>
        <w:rPr>
          <w:b/>
          <w:color w:val="0070C0"/>
          <w:sz w:val="30"/>
          <w:szCs w:val="30"/>
        </w:rPr>
        <w:t>SUB_TYPE</w:t>
      </w:r>
    </w:p>
    <w:p w14:paraId="2564638B" w14:textId="77777777" w:rsidR="00F87DFA" w:rsidRPr="00D31486" w:rsidRDefault="00F87DFA" w:rsidP="00F87DFA">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Sub</w:t>
      </w:r>
      <w:r w:rsidR="00297763">
        <w:rPr>
          <w:b/>
          <w:color w:val="0070C0"/>
          <w:sz w:val="24"/>
          <w:szCs w:val="24"/>
        </w:rPr>
        <w:t>-</w:t>
      </w:r>
      <w:r>
        <w:rPr>
          <w:b/>
          <w:color w:val="0070C0"/>
          <w:sz w:val="24"/>
          <w:szCs w:val="24"/>
        </w:rPr>
        <w:t xml:space="preserve">address Type </w:t>
      </w:r>
    </w:p>
    <w:p w14:paraId="174B8FAF" w14:textId="77777777" w:rsidR="00F87DFA" w:rsidRDefault="00F87DFA" w:rsidP="00F87DFA">
      <w:pPr>
        <w:spacing w:after="0" w:line="240" w:lineRule="auto"/>
        <w:rPr>
          <w:b/>
          <w:color w:val="0070C0"/>
          <w:sz w:val="24"/>
          <w:szCs w:val="24"/>
        </w:rPr>
      </w:pPr>
      <w:r>
        <w:rPr>
          <w:sz w:val="24"/>
          <w:szCs w:val="24"/>
        </w:rPr>
        <w:t>Database name:</w:t>
      </w:r>
      <w:r>
        <w:rPr>
          <w:sz w:val="24"/>
          <w:szCs w:val="24"/>
        </w:rPr>
        <w:tab/>
      </w:r>
      <w:r>
        <w:rPr>
          <w:sz w:val="24"/>
          <w:szCs w:val="24"/>
        </w:rPr>
        <w:tab/>
      </w:r>
      <w:r>
        <w:rPr>
          <w:b/>
          <w:color w:val="0070C0"/>
          <w:sz w:val="24"/>
          <w:szCs w:val="24"/>
        </w:rPr>
        <w:t>SUB_TYPE</w:t>
      </w:r>
    </w:p>
    <w:p w14:paraId="48D3EB4A" w14:textId="77777777" w:rsidR="00F87DFA" w:rsidRDefault="00F87DFA" w:rsidP="00F87DFA">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04F65100" w14:textId="77777777" w:rsidR="00F87DFA" w:rsidRDefault="00F87DFA" w:rsidP="00F87DFA">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12</w:t>
      </w:r>
      <w:r w:rsidR="00297763">
        <w:rPr>
          <w:b/>
          <w:color w:val="0070C0"/>
          <w:sz w:val="24"/>
          <w:szCs w:val="24"/>
        </w:rPr>
        <w:t xml:space="preserve">, </w:t>
      </w:r>
      <w:r w:rsidR="00297763" w:rsidRPr="00297763">
        <w:rPr>
          <w:b/>
          <w:color w:val="FF0000"/>
          <w:sz w:val="24"/>
          <w:szCs w:val="24"/>
        </w:rPr>
        <w:t>75</w:t>
      </w:r>
    </w:p>
    <w:p w14:paraId="788E1BAD" w14:textId="77777777" w:rsidR="00F87DFA" w:rsidRPr="00AC42F8" w:rsidRDefault="00F87DFA" w:rsidP="00F87DFA">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4.1</w:t>
      </w:r>
    </w:p>
    <w:p w14:paraId="6BA64565" w14:textId="3EAE3876"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Optional</w:t>
      </w:r>
    </w:p>
    <w:p w14:paraId="7EC8C244" w14:textId="77777777" w:rsidR="00F87DFA" w:rsidRDefault="00F87DFA" w:rsidP="00F87DFA">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31486">
        <w:rPr>
          <w:sz w:val="24"/>
          <w:szCs w:val="24"/>
        </w:rPr>
        <w:t xml:space="preserve">Accommodate </w:t>
      </w:r>
      <w:r>
        <w:rPr>
          <w:sz w:val="24"/>
          <w:szCs w:val="24"/>
        </w:rPr>
        <w:t>sub-address level information</w:t>
      </w:r>
    </w:p>
    <w:p w14:paraId="76D1A5CF" w14:textId="77777777" w:rsidR="00F87DFA" w:rsidRPr="00541F03" w:rsidRDefault="00F87DFA" w:rsidP="00F87DFA">
      <w:pPr>
        <w:spacing w:after="0" w:line="240" w:lineRule="auto"/>
        <w:rPr>
          <w:color w:val="000000" w:themeColor="text1"/>
          <w:sz w:val="24"/>
          <w:szCs w:val="24"/>
        </w:rPr>
      </w:pPr>
      <w:r>
        <w:rPr>
          <w:sz w:val="24"/>
          <w:szCs w:val="24"/>
        </w:rPr>
        <w:t>Examples:</w:t>
      </w:r>
      <w:r>
        <w:rPr>
          <w:sz w:val="24"/>
          <w:szCs w:val="24"/>
        </w:rPr>
        <w:tab/>
      </w:r>
      <w:r>
        <w:rPr>
          <w:sz w:val="24"/>
          <w:szCs w:val="24"/>
        </w:rPr>
        <w:tab/>
      </w:r>
      <w:r>
        <w:rPr>
          <w:sz w:val="24"/>
          <w:szCs w:val="24"/>
        </w:rPr>
        <w:tab/>
      </w:r>
      <w:r w:rsidRPr="00297763">
        <w:rPr>
          <w:b/>
          <w:i/>
          <w:color w:val="000000" w:themeColor="text1"/>
          <w:sz w:val="24"/>
          <w:szCs w:val="24"/>
          <w:u w:val="single"/>
        </w:rPr>
        <w:t>Apartment</w:t>
      </w:r>
      <w:r>
        <w:rPr>
          <w:color w:val="000000" w:themeColor="text1"/>
          <w:sz w:val="24"/>
          <w:szCs w:val="24"/>
        </w:rPr>
        <w:t xml:space="preserve"> 17C, </w:t>
      </w:r>
      <w:r w:rsidRPr="00297763">
        <w:rPr>
          <w:b/>
          <w:i/>
          <w:color w:val="000000" w:themeColor="text1"/>
          <w:sz w:val="24"/>
          <w:szCs w:val="24"/>
          <w:u w:val="single"/>
        </w:rPr>
        <w:t>Building</w:t>
      </w:r>
      <w:r>
        <w:rPr>
          <w:color w:val="000000" w:themeColor="text1"/>
          <w:sz w:val="24"/>
          <w:szCs w:val="24"/>
        </w:rPr>
        <w:t xml:space="preserve"> 6, </w:t>
      </w:r>
      <w:r w:rsidRPr="00297763">
        <w:rPr>
          <w:b/>
          <w:i/>
          <w:color w:val="000000" w:themeColor="text1"/>
          <w:sz w:val="24"/>
          <w:szCs w:val="24"/>
          <w:u w:val="single"/>
        </w:rPr>
        <w:t>Tower</w:t>
      </w:r>
      <w:r>
        <w:rPr>
          <w:color w:val="000000" w:themeColor="text1"/>
          <w:sz w:val="24"/>
          <w:szCs w:val="24"/>
        </w:rPr>
        <w:t xml:space="preserve"> B, </w:t>
      </w:r>
      <w:r w:rsidRPr="00297763">
        <w:rPr>
          <w:b/>
          <w:i/>
          <w:color w:val="000000" w:themeColor="text1"/>
          <w:sz w:val="24"/>
          <w:szCs w:val="24"/>
          <w:u w:val="single"/>
        </w:rPr>
        <w:t>Floor</w:t>
      </w:r>
      <w:r>
        <w:rPr>
          <w:color w:val="000000" w:themeColor="text1"/>
          <w:sz w:val="24"/>
          <w:szCs w:val="24"/>
        </w:rPr>
        <w:t xml:space="preserve"> 2, </w:t>
      </w:r>
      <w:r w:rsidRPr="00297763">
        <w:rPr>
          <w:b/>
          <w:i/>
          <w:color w:val="000000" w:themeColor="text1"/>
          <w:sz w:val="24"/>
          <w:szCs w:val="24"/>
          <w:u w:val="single"/>
        </w:rPr>
        <w:t>Suite</w:t>
      </w:r>
      <w:r>
        <w:rPr>
          <w:color w:val="000000" w:themeColor="text1"/>
          <w:sz w:val="24"/>
          <w:szCs w:val="24"/>
        </w:rPr>
        <w:t xml:space="preserve"> 1040</w:t>
      </w:r>
      <w:r w:rsidR="00297763">
        <w:rPr>
          <w:color w:val="000000" w:themeColor="text1"/>
          <w:sz w:val="24"/>
          <w:szCs w:val="24"/>
        </w:rPr>
        <w:t>, etc.</w:t>
      </w:r>
    </w:p>
    <w:p w14:paraId="63D2E0D2" w14:textId="77777777" w:rsidR="00F87DFA" w:rsidRDefault="00F87DFA" w:rsidP="00F87DFA">
      <w:pPr>
        <w:spacing w:after="0" w:line="240" w:lineRule="auto"/>
        <w:rPr>
          <w:b/>
          <w:color w:val="0070C0"/>
          <w:sz w:val="24"/>
          <w:szCs w:val="24"/>
        </w:rPr>
      </w:pPr>
    </w:p>
    <w:p w14:paraId="2C07C46A" w14:textId="77777777" w:rsidR="00F87DFA" w:rsidRDefault="00F87DFA" w:rsidP="00297763">
      <w:pPr>
        <w:spacing w:after="0" w:line="240" w:lineRule="auto"/>
        <w:ind w:left="2880" w:hanging="2880"/>
        <w:rPr>
          <w:b/>
          <w:color w:val="FF0000"/>
          <w:sz w:val="24"/>
          <w:szCs w:val="24"/>
        </w:rPr>
      </w:pPr>
      <w:r>
        <w:rPr>
          <w:sz w:val="24"/>
          <w:szCs w:val="24"/>
        </w:rPr>
        <w:t>Notes:</w:t>
      </w:r>
      <w:r>
        <w:rPr>
          <w:sz w:val="24"/>
          <w:szCs w:val="24"/>
        </w:rPr>
        <w:tab/>
      </w:r>
      <w:r w:rsidRPr="00D31486">
        <w:rPr>
          <w:b/>
          <w:color w:val="FF0000"/>
          <w:sz w:val="24"/>
          <w:szCs w:val="24"/>
        </w:rPr>
        <w:t>911 Specification</w:t>
      </w:r>
      <w:r>
        <w:rPr>
          <w:b/>
          <w:color w:val="FF0000"/>
          <w:sz w:val="24"/>
          <w:szCs w:val="24"/>
        </w:rPr>
        <w:t xml:space="preserve"> has identified</w:t>
      </w:r>
      <w:r w:rsidR="00297763">
        <w:rPr>
          <w:b/>
          <w:color w:val="FF0000"/>
          <w:sz w:val="24"/>
          <w:szCs w:val="24"/>
        </w:rPr>
        <w:t xml:space="preserve"> the need for sub-address types such as BUILDING, FLOOR, UNIT, ROOM and SEAT with a width of 75</w:t>
      </w:r>
    </w:p>
    <w:p w14:paraId="4106CE1B" w14:textId="77777777" w:rsidR="00F87DFA" w:rsidRDefault="00F87DFA" w:rsidP="00F87DFA">
      <w:pPr>
        <w:spacing w:after="0" w:line="240" w:lineRule="auto"/>
        <w:rPr>
          <w:sz w:val="24"/>
          <w:szCs w:val="24"/>
        </w:rPr>
      </w:pPr>
    </w:p>
    <w:p w14:paraId="3D1DB31B" w14:textId="77777777" w:rsidR="00F87DFA" w:rsidRDefault="00F87DFA" w:rsidP="00F87DFA">
      <w:pPr>
        <w:spacing w:after="0" w:line="240" w:lineRule="auto"/>
        <w:ind w:left="2880" w:hanging="2880"/>
        <w:rPr>
          <w:b/>
          <w:color w:val="7030A0"/>
          <w:sz w:val="24"/>
          <w:szCs w:val="24"/>
        </w:rPr>
      </w:pPr>
      <w:r>
        <w:rPr>
          <w:sz w:val="24"/>
          <w:szCs w:val="24"/>
        </w:rPr>
        <w:t>Review/Action:</w:t>
      </w:r>
      <w:r>
        <w:rPr>
          <w:sz w:val="24"/>
          <w:szCs w:val="24"/>
        </w:rPr>
        <w:tab/>
      </w:r>
      <w:r w:rsidR="00297763">
        <w:rPr>
          <w:b/>
          <w:color w:val="7030A0"/>
          <w:sz w:val="24"/>
          <w:szCs w:val="24"/>
        </w:rPr>
        <w:t xml:space="preserve">Use of SUB_TYPE </w:t>
      </w:r>
      <w:r w:rsidR="000C3379">
        <w:rPr>
          <w:b/>
          <w:color w:val="7030A0"/>
          <w:sz w:val="24"/>
          <w:szCs w:val="24"/>
        </w:rPr>
        <w:t xml:space="preserve">and SUB_ID </w:t>
      </w:r>
      <w:r w:rsidR="00297763">
        <w:rPr>
          <w:b/>
          <w:color w:val="7030A0"/>
          <w:sz w:val="24"/>
          <w:szCs w:val="24"/>
        </w:rPr>
        <w:t>seems appropriate to use for BUILDING, FLOOR, UNIT, ROOM, SEAT as needed by 911, as well as the categories needed (APARTMENT, TOWER, SUITE, etc.)</w:t>
      </w:r>
      <w:r w:rsidR="00991187">
        <w:rPr>
          <w:b/>
          <w:color w:val="7030A0"/>
          <w:sz w:val="24"/>
          <w:szCs w:val="24"/>
        </w:rPr>
        <w:t>; at this time NG9-1-1 will accept MetroGIS’s use of SUB_TYPE and SUB_ID as additional fields in the NG9-1-1 schema; ADDITIONAL DISCUSSION REQUIRED:  the relationship between SUB_TYPE and NG9-1-1’s sub-address type categories will need to be developed</w:t>
      </w:r>
    </w:p>
    <w:p w14:paraId="376CEFB8" w14:textId="77777777" w:rsidR="00F87DFA" w:rsidRDefault="00F87DFA" w:rsidP="00B20BCD">
      <w:pPr>
        <w:spacing w:after="0" w:line="240" w:lineRule="auto"/>
        <w:ind w:left="2880" w:hanging="2880"/>
        <w:rPr>
          <w:sz w:val="20"/>
          <w:szCs w:val="20"/>
        </w:rPr>
      </w:pPr>
    </w:p>
    <w:p w14:paraId="693548AC" w14:textId="77777777" w:rsidR="00F87DFA" w:rsidRDefault="00F87DFA" w:rsidP="00B20BCD">
      <w:pPr>
        <w:spacing w:after="0" w:line="240" w:lineRule="auto"/>
        <w:ind w:left="2880" w:hanging="2880"/>
        <w:rPr>
          <w:sz w:val="20"/>
          <w:szCs w:val="20"/>
        </w:rPr>
      </w:pPr>
    </w:p>
    <w:p w14:paraId="30BBF4F8" w14:textId="77777777" w:rsidR="00230C6A" w:rsidRDefault="00230C6A" w:rsidP="00297763">
      <w:pPr>
        <w:spacing w:after="0" w:line="240" w:lineRule="auto"/>
        <w:rPr>
          <w:b/>
          <w:color w:val="0070C0"/>
          <w:sz w:val="30"/>
          <w:szCs w:val="30"/>
        </w:rPr>
      </w:pPr>
    </w:p>
    <w:p w14:paraId="35B197AD" w14:textId="77777777" w:rsidR="00230C6A" w:rsidRDefault="00230C6A" w:rsidP="00297763">
      <w:pPr>
        <w:spacing w:after="0" w:line="240" w:lineRule="auto"/>
        <w:rPr>
          <w:b/>
          <w:color w:val="0070C0"/>
          <w:sz w:val="30"/>
          <w:szCs w:val="30"/>
        </w:rPr>
      </w:pPr>
    </w:p>
    <w:p w14:paraId="7914898E" w14:textId="77777777" w:rsidR="00230C6A" w:rsidRDefault="00230C6A" w:rsidP="00297763">
      <w:pPr>
        <w:spacing w:after="0" w:line="240" w:lineRule="auto"/>
        <w:rPr>
          <w:b/>
          <w:color w:val="0070C0"/>
          <w:sz w:val="30"/>
          <w:szCs w:val="30"/>
        </w:rPr>
      </w:pPr>
    </w:p>
    <w:p w14:paraId="23EE1841" w14:textId="77777777" w:rsidR="00230C6A" w:rsidRDefault="00230C6A" w:rsidP="00297763">
      <w:pPr>
        <w:spacing w:after="0" w:line="240" w:lineRule="auto"/>
        <w:rPr>
          <w:b/>
          <w:color w:val="0070C0"/>
          <w:sz w:val="30"/>
          <w:szCs w:val="30"/>
        </w:rPr>
      </w:pPr>
    </w:p>
    <w:p w14:paraId="00253F46" w14:textId="77777777" w:rsidR="00230C6A" w:rsidRDefault="00230C6A" w:rsidP="00297763">
      <w:pPr>
        <w:spacing w:after="0" w:line="240" w:lineRule="auto"/>
        <w:rPr>
          <w:b/>
          <w:color w:val="0070C0"/>
          <w:sz w:val="30"/>
          <w:szCs w:val="30"/>
        </w:rPr>
      </w:pPr>
    </w:p>
    <w:p w14:paraId="2FF902C0" w14:textId="77777777" w:rsidR="00230C6A" w:rsidRDefault="00230C6A" w:rsidP="00297763">
      <w:pPr>
        <w:spacing w:after="0" w:line="240" w:lineRule="auto"/>
        <w:rPr>
          <w:b/>
          <w:color w:val="0070C0"/>
          <w:sz w:val="30"/>
          <w:szCs w:val="30"/>
        </w:rPr>
      </w:pPr>
    </w:p>
    <w:p w14:paraId="7EEB3A91" w14:textId="77777777" w:rsidR="00230C6A" w:rsidRDefault="00230C6A" w:rsidP="00297763">
      <w:pPr>
        <w:spacing w:after="0" w:line="240" w:lineRule="auto"/>
        <w:rPr>
          <w:b/>
          <w:color w:val="0070C0"/>
          <w:sz w:val="30"/>
          <w:szCs w:val="30"/>
        </w:rPr>
      </w:pPr>
    </w:p>
    <w:p w14:paraId="2132CB75" w14:textId="77777777" w:rsidR="00230C6A" w:rsidRDefault="00230C6A" w:rsidP="00297763">
      <w:pPr>
        <w:spacing w:after="0" w:line="240" w:lineRule="auto"/>
        <w:rPr>
          <w:b/>
          <w:color w:val="0070C0"/>
          <w:sz w:val="30"/>
          <w:szCs w:val="30"/>
        </w:rPr>
      </w:pPr>
    </w:p>
    <w:p w14:paraId="34B407DE" w14:textId="77777777" w:rsidR="00230C6A" w:rsidRDefault="00230C6A" w:rsidP="00297763">
      <w:pPr>
        <w:spacing w:after="0" w:line="240" w:lineRule="auto"/>
        <w:rPr>
          <w:b/>
          <w:color w:val="0070C0"/>
          <w:sz w:val="30"/>
          <w:szCs w:val="30"/>
        </w:rPr>
      </w:pPr>
    </w:p>
    <w:p w14:paraId="3C31DEBA" w14:textId="77777777" w:rsidR="00297763" w:rsidRPr="00D31486" w:rsidRDefault="00297763" w:rsidP="00297763">
      <w:pPr>
        <w:spacing w:after="0" w:line="240" w:lineRule="auto"/>
        <w:rPr>
          <w:color w:val="0070C0"/>
          <w:sz w:val="20"/>
          <w:szCs w:val="20"/>
        </w:rPr>
      </w:pPr>
      <w:r>
        <w:rPr>
          <w:b/>
          <w:color w:val="0070C0"/>
          <w:sz w:val="30"/>
          <w:szCs w:val="30"/>
        </w:rPr>
        <w:t>SUB_ID</w:t>
      </w:r>
    </w:p>
    <w:p w14:paraId="603A6327" w14:textId="77777777" w:rsidR="00297763" w:rsidRPr="00D31486" w:rsidRDefault="00297763" w:rsidP="00297763">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Sub-address Identifier</w:t>
      </w:r>
    </w:p>
    <w:p w14:paraId="3AFACA5A" w14:textId="77777777" w:rsidR="00297763" w:rsidRDefault="00297763" w:rsidP="00297763">
      <w:pPr>
        <w:spacing w:after="0" w:line="240" w:lineRule="auto"/>
        <w:rPr>
          <w:b/>
          <w:color w:val="0070C0"/>
          <w:sz w:val="24"/>
          <w:szCs w:val="24"/>
        </w:rPr>
      </w:pPr>
      <w:r>
        <w:rPr>
          <w:sz w:val="24"/>
          <w:szCs w:val="24"/>
        </w:rPr>
        <w:t>Database name:</w:t>
      </w:r>
      <w:r>
        <w:rPr>
          <w:sz w:val="24"/>
          <w:szCs w:val="24"/>
        </w:rPr>
        <w:tab/>
      </w:r>
      <w:r>
        <w:rPr>
          <w:sz w:val="24"/>
          <w:szCs w:val="24"/>
        </w:rPr>
        <w:tab/>
      </w:r>
      <w:r>
        <w:rPr>
          <w:b/>
          <w:color w:val="0070C0"/>
          <w:sz w:val="24"/>
          <w:szCs w:val="24"/>
        </w:rPr>
        <w:t>SUB_ID</w:t>
      </w:r>
    </w:p>
    <w:p w14:paraId="4231A9D9" w14:textId="77777777" w:rsidR="00297763" w:rsidRDefault="00297763" w:rsidP="00297763">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064DCACB" w14:textId="77777777" w:rsidR="00297763" w:rsidRDefault="00297763" w:rsidP="00297763">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12, </w:t>
      </w:r>
      <w:r w:rsidRPr="00297763">
        <w:rPr>
          <w:b/>
          <w:color w:val="FF0000"/>
          <w:sz w:val="24"/>
          <w:szCs w:val="24"/>
        </w:rPr>
        <w:t>75</w:t>
      </w:r>
    </w:p>
    <w:p w14:paraId="716982DE" w14:textId="77777777" w:rsidR="00297763" w:rsidRPr="00AC42F8" w:rsidRDefault="00297763" w:rsidP="00297763">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4.2</w:t>
      </w:r>
    </w:p>
    <w:p w14:paraId="77CE7688" w14:textId="77777777" w:rsidR="00297763" w:rsidRDefault="00297763" w:rsidP="00297763">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Pr="00D31486">
        <w:rPr>
          <w:sz w:val="24"/>
          <w:szCs w:val="24"/>
        </w:rPr>
        <w:t xml:space="preserve">Accommodate </w:t>
      </w:r>
      <w:r>
        <w:rPr>
          <w:sz w:val="24"/>
          <w:szCs w:val="24"/>
        </w:rPr>
        <w:t>sub-address level information</w:t>
      </w:r>
    </w:p>
    <w:p w14:paraId="2AED7A2E" w14:textId="3CB8CAD4"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46A63139" w14:textId="77777777" w:rsidR="00297763" w:rsidRPr="00297763" w:rsidRDefault="00297763" w:rsidP="00297763">
      <w:pPr>
        <w:spacing w:after="0" w:line="240" w:lineRule="auto"/>
        <w:rPr>
          <w:color w:val="000000" w:themeColor="text1"/>
          <w:sz w:val="24"/>
          <w:szCs w:val="24"/>
        </w:rPr>
      </w:pPr>
      <w:r>
        <w:rPr>
          <w:sz w:val="24"/>
          <w:szCs w:val="24"/>
        </w:rPr>
        <w:t>Examples:</w:t>
      </w:r>
      <w:r>
        <w:rPr>
          <w:sz w:val="24"/>
          <w:szCs w:val="24"/>
        </w:rPr>
        <w:tab/>
      </w:r>
      <w:r>
        <w:rPr>
          <w:sz w:val="24"/>
          <w:szCs w:val="24"/>
        </w:rPr>
        <w:tab/>
      </w:r>
      <w:r>
        <w:rPr>
          <w:sz w:val="24"/>
          <w:szCs w:val="24"/>
        </w:rPr>
        <w:tab/>
      </w:r>
      <w:r w:rsidRPr="00297763">
        <w:rPr>
          <w:color w:val="000000" w:themeColor="text1"/>
          <w:sz w:val="24"/>
          <w:szCs w:val="24"/>
        </w:rPr>
        <w:t xml:space="preserve">Apartment </w:t>
      </w:r>
      <w:r w:rsidRPr="00297763">
        <w:rPr>
          <w:b/>
          <w:i/>
          <w:color w:val="000000" w:themeColor="text1"/>
          <w:sz w:val="24"/>
          <w:szCs w:val="24"/>
          <w:u w:val="single"/>
        </w:rPr>
        <w:t>17C</w:t>
      </w:r>
      <w:r w:rsidRPr="00297763">
        <w:rPr>
          <w:color w:val="000000" w:themeColor="text1"/>
          <w:sz w:val="24"/>
          <w:szCs w:val="24"/>
        </w:rPr>
        <w:t xml:space="preserve">, Building </w:t>
      </w:r>
      <w:r w:rsidRPr="00297763">
        <w:rPr>
          <w:b/>
          <w:i/>
          <w:color w:val="000000" w:themeColor="text1"/>
          <w:sz w:val="24"/>
          <w:szCs w:val="24"/>
          <w:u w:val="single"/>
        </w:rPr>
        <w:t>6</w:t>
      </w:r>
      <w:r w:rsidRPr="00297763">
        <w:rPr>
          <w:color w:val="000000" w:themeColor="text1"/>
          <w:sz w:val="24"/>
          <w:szCs w:val="24"/>
        </w:rPr>
        <w:t xml:space="preserve">, Tower </w:t>
      </w:r>
      <w:r w:rsidRPr="00297763">
        <w:rPr>
          <w:b/>
          <w:i/>
          <w:color w:val="000000" w:themeColor="text1"/>
          <w:sz w:val="24"/>
          <w:szCs w:val="24"/>
          <w:u w:val="single"/>
        </w:rPr>
        <w:t>B</w:t>
      </w:r>
      <w:r w:rsidRPr="00297763">
        <w:rPr>
          <w:color w:val="000000" w:themeColor="text1"/>
          <w:sz w:val="24"/>
          <w:szCs w:val="24"/>
        </w:rPr>
        <w:t xml:space="preserve">, Floor </w:t>
      </w:r>
      <w:r w:rsidRPr="00297763">
        <w:rPr>
          <w:b/>
          <w:i/>
          <w:color w:val="000000" w:themeColor="text1"/>
          <w:sz w:val="24"/>
          <w:szCs w:val="24"/>
          <w:u w:val="single"/>
        </w:rPr>
        <w:t>2</w:t>
      </w:r>
      <w:r w:rsidRPr="00297763">
        <w:rPr>
          <w:color w:val="000000" w:themeColor="text1"/>
          <w:sz w:val="24"/>
          <w:szCs w:val="24"/>
        </w:rPr>
        <w:t xml:space="preserve">, Suite </w:t>
      </w:r>
      <w:r w:rsidRPr="00297763">
        <w:rPr>
          <w:b/>
          <w:i/>
          <w:color w:val="000000" w:themeColor="text1"/>
          <w:sz w:val="24"/>
          <w:szCs w:val="24"/>
          <w:u w:val="single"/>
        </w:rPr>
        <w:t>1040</w:t>
      </w:r>
      <w:r w:rsidRPr="00297763">
        <w:rPr>
          <w:color w:val="000000" w:themeColor="text1"/>
          <w:sz w:val="24"/>
          <w:szCs w:val="24"/>
        </w:rPr>
        <w:t>, etc.</w:t>
      </w:r>
    </w:p>
    <w:p w14:paraId="70BB2E3F" w14:textId="77777777" w:rsidR="00F87DFA" w:rsidRDefault="00F87DFA" w:rsidP="00F87DFA">
      <w:pPr>
        <w:spacing w:after="0" w:line="240" w:lineRule="auto"/>
        <w:rPr>
          <w:b/>
          <w:color w:val="0070C0"/>
          <w:sz w:val="24"/>
          <w:szCs w:val="24"/>
        </w:rPr>
      </w:pPr>
    </w:p>
    <w:p w14:paraId="57EA1F38" w14:textId="77777777" w:rsidR="00F87DFA" w:rsidRDefault="00F87DFA" w:rsidP="00297763">
      <w:pPr>
        <w:spacing w:after="0" w:line="240" w:lineRule="auto"/>
        <w:ind w:left="2880" w:hanging="2880"/>
        <w:rPr>
          <w:b/>
          <w:color w:val="FF0000"/>
          <w:sz w:val="24"/>
          <w:szCs w:val="24"/>
        </w:rPr>
      </w:pPr>
      <w:r>
        <w:rPr>
          <w:sz w:val="24"/>
          <w:szCs w:val="24"/>
        </w:rPr>
        <w:t>Notes:</w:t>
      </w:r>
      <w:r>
        <w:rPr>
          <w:sz w:val="24"/>
          <w:szCs w:val="24"/>
        </w:rPr>
        <w:tab/>
      </w:r>
      <w:r w:rsidR="00297763" w:rsidRPr="00D31486">
        <w:rPr>
          <w:b/>
          <w:color w:val="FF0000"/>
          <w:sz w:val="24"/>
          <w:szCs w:val="24"/>
        </w:rPr>
        <w:t>911 Specification</w:t>
      </w:r>
      <w:r w:rsidR="00297763">
        <w:rPr>
          <w:b/>
          <w:color w:val="FF0000"/>
          <w:sz w:val="24"/>
          <w:szCs w:val="24"/>
        </w:rPr>
        <w:t xml:space="preserve"> has identified the need for sub-address types such as BUILDING, FLOOR, UNIT, ROOM and SEAT with a width of 75</w:t>
      </w:r>
    </w:p>
    <w:p w14:paraId="4BBC9CC2" w14:textId="77777777" w:rsidR="00297763" w:rsidRDefault="00297763" w:rsidP="00297763">
      <w:pPr>
        <w:spacing w:after="0" w:line="240" w:lineRule="auto"/>
        <w:ind w:left="2880" w:hanging="2880"/>
        <w:rPr>
          <w:sz w:val="24"/>
          <w:szCs w:val="24"/>
        </w:rPr>
      </w:pPr>
    </w:p>
    <w:p w14:paraId="1DD68A28" w14:textId="2A787895" w:rsidR="00F87DFA" w:rsidRDefault="00F87DFA" w:rsidP="00F87DFA">
      <w:pPr>
        <w:spacing w:after="0" w:line="240" w:lineRule="auto"/>
        <w:ind w:left="2880" w:hanging="2880"/>
        <w:rPr>
          <w:b/>
          <w:color w:val="7030A0"/>
          <w:sz w:val="24"/>
          <w:szCs w:val="24"/>
        </w:rPr>
      </w:pPr>
      <w:r>
        <w:rPr>
          <w:sz w:val="24"/>
          <w:szCs w:val="24"/>
        </w:rPr>
        <w:t>Review/Action:</w:t>
      </w:r>
      <w:r>
        <w:rPr>
          <w:sz w:val="24"/>
          <w:szCs w:val="24"/>
        </w:rPr>
        <w:tab/>
      </w:r>
      <w:r w:rsidR="000C3379">
        <w:rPr>
          <w:b/>
          <w:color w:val="7030A0"/>
          <w:sz w:val="24"/>
          <w:szCs w:val="24"/>
        </w:rPr>
        <w:t>Use of SUB_TYPE and SUB_ID seems appropriate to use for BUILDING, FLOOR, UNIT, ROOM, SEAT as needed by 911, as well as the categories needed (APARTMENT, TOWER, SUITE, etc.); at this time NG9-1-1 will accept MetroGIS’s use of SUB_TYPE and SUB_ID as additional fields in the NG9-1-1 schema; ADDITIONAL DISCUSSION REQUIRED:  the relationship between SUB_TYPE and NG9-1-1’s sub-address type categories will need to be developed</w:t>
      </w:r>
    </w:p>
    <w:p w14:paraId="4A7EE58A" w14:textId="77777777" w:rsidR="00F87DFA" w:rsidRDefault="00F87DFA" w:rsidP="00B20BCD">
      <w:pPr>
        <w:spacing w:after="0" w:line="240" w:lineRule="auto"/>
        <w:ind w:left="2880" w:hanging="2880"/>
        <w:rPr>
          <w:sz w:val="20"/>
          <w:szCs w:val="20"/>
        </w:rPr>
      </w:pPr>
    </w:p>
    <w:p w14:paraId="0138C424" w14:textId="77777777" w:rsidR="00787144" w:rsidRDefault="00787144" w:rsidP="00B20BCD">
      <w:pPr>
        <w:spacing w:after="0" w:line="240" w:lineRule="auto"/>
        <w:ind w:left="2880" w:hanging="2880"/>
        <w:rPr>
          <w:sz w:val="20"/>
          <w:szCs w:val="20"/>
        </w:rPr>
      </w:pPr>
    </w:p>
    <w:p w14:paraId="79C946DB" w14:textId="77777777" w:rsidR="00787144" w:rsidRDefault="00787144" w:rsidP="00B20BCD">
      <w:pPr>
        <w:spacing w:after="0" w:line="240" w:lineRule="auto"/>
        <w:ind w:left="2880" w:hanging="2880"/>
        <w:rPr>
          <w:sz w:val="20"/>
          <w:szCs w:val="20"/>
        </w:rPr>
      </w:pPr>
    </w:p>
    <w:p w14:paraId="51EC1D74" w14:textId="77777777" w:rsidR="00230C6A" w:rsidRDefault="00230C6A" w:rsidP="00B20BCD">
      <w:pPr>
        <w:spacing w:after="0" w:line="240" w:lineRule="auto"/>
        <w:ind w:left="2880" w:hanging="2880"/>
        <w:rPr>
          <w:sz w:val="20"/>
          <w:szCs w:val="20"/>
        </w:rPr>
      </w:pPr>
    </w:p>
    <w:p w14:paraId="6A32C5F4" w14:textId="77777777" w:rsidR="00230C6A" w:rsidRDefault="00230C6A" w:rsidP="00B20BCD">
      <w:pPr>
        <w:spacing w:after="0" w:line="240" w:lineRule="auto"/>
        <w:ind w:left="2880" w:hanging="2880"/>
        <w:rPr>
          <w:sz w:val="20"/>
          <w:szCs w:val="20"/>
        </w:rPr>
      </w:pPr>
    </w:p>
    <w:p w14:paraId="38E1012D" w14:textId="77777777" w:rsidR="00230C6A" w:rsidRDefault="00230C6A" w:rsidP="00B20BCD">
      <w:pPr>
        <w:spacing w:after="0" w:line="240" w:lineRule="auto"/>
        <w:ind w:left="2880" w:hanging="2880"/>
        <w:rPr>
          <w:sz w:val="20"/>
          <w:szCs w:val="20"/>
        </w:rPr>
      </w:pPr>
    </w:p>
    <w:p w14:paraId="2AF6E587" w14:textId="77777777" w:rsidR="00230C6A" w:rsidRDefault="00230C6A" w:rsidP="00B20BCD">
      <w:pPr>
        <w:spacing w:after="0" w:line="240" w:lineRule="auto"/>
        <w:ind w:left="2880" w:hanging="2880"/>
        <w:rPr>
          <w:sz w:val="20"/>
          <w:szCs w:val="20"/>
        </w:rPr>
      </w:pPr>
    </w:p>
    <w:p w14:paraId="5CD03F23" w14:textId="77777777" w:rsidR="00230C6A" w:rsidRDefault="00230C6A" w:rsidP="00B20BCD">
      <w:pPr>
        <w:spacing w:after="0" w:line="240" w:lineRule="auto"/>
        <w:ind w:left="2880" w:hanging="2880"/>
        <w:rPr>
          <w:sz w:val="20"/>
          <w:szCs w:val="20"/>
        </w:rPr>
      </w:pPr>
    </w:p>
    <w:p w14:paraId="3C130C6A" w14:textId="77777777" w:rsidR="00230C6A" w:rsidRDefault="00230C6A" w:rsidP="00B20BCD">
      <w:pPr>
        <w:spacing w:after="0" w:line="240" w:lineRule="auto"/>
        <w:ind w:left="2880" w:hanging="2880"/>
        <w:rPr>
          <w:sz w:val="20"/>
          <w:szCs w:val="20"/>
        </w:rPr>
      </w:pPr>
    </w:p>
    <w:p w14:paraId="41D00B29" w14:textId="77777777" w:rsidR="00230C6A" w:rsidRDefault="00230C6A" w:rsidP="00B20BCD">
      <w:pPr>
        <w:spacing w:after="0" w:line="240" w:lineRule="auto"/>
        <w:ind w:left="2880" w:hanging="2880"/>
        <w:rPr>
          <w:sz w:val="20"/>
          <w:szCs w:val="20"/>
        </w:rPr>
      </w:pPr>
    </w:p>
    <w:p w14:paraId="6548F6C3" w14:textId="77777777" w:rsidR="00230C6A" w:rsidRDefault="00230C6A" w:rsidP="00B20BCD">
      <w:pPr>
        <w:spacing w:after="0" w:line="240" w:lineRule="auto"/>
        <w:ind w:left="2880" w:hanging="2880"/>
        <w:rPr>
          <w:sz w:val="20"/>
          <w:szCs w:val="20"/>
        </w:rPr>
      </w:pPr>
    </w:p>
    <w:p w14:paraId="3B2F92FF" w14:textId="77777777" w:rsidR="00230C6A" w:rsidRDefault="00230C6A" w:rsidP="00B20BCD">
      <w:pPr>
        <w:spacing w:after="0" w:line="240" w:lineRule="auto"/>
        <w:ind w:left="2880" w:hanging="2880"/>
        <w:rPr>
          <w:sz w:val="20"/>
          <w:szCs w:val="20"/>
        </w:rPr>
      </w:pPr>
    </w:p>
    <w:p w14:paraId="2B2719A7" w14:textId="77777777" w:rsidR="00230C6A" w:rsidRDefault="00230C6A" w:rsidP="00B20BCD">
      <w:pPr>
        <w:spacing w:after="0" w:line="240" w:lineRule="auto"/>
        <w:ind w:left="2880" w:hanging="2880"/>
        <w:rPr>
          <w:sz w:val="20"/>
          <w:szCs w:val="20"/>
        </w:rPr>
      </w:pPr>
    </w:p>
    <w:p w14:paraId="160FED6B" w14:textId="77777777" w:rsidR="00230C6A" w:rsidRDefault="00230C6A" w:rsidP="00B20BCD">
      <w:pPr>
        <w:spacing w:after="0" w:line="240" w:lineRule="auto"/>
        <w:ind w:left="2880" w:hanging="2880"/>
        <w:rPr>
          <w:sz w:val="20"/>
          <w:szCs w:val="20"/>
        </w:rPr>
      </w:pPr>
    </w:p>
    <w:p w14:paraId="7C13DBDD" w14:textId="77777777" w:rsidR="00230C6A" w:rsidRDefault="00230C6A" w:rsidP="00B20BCD">
      <w:pPr>
        <w:spacing w:after="0" w:line="240" w:lineRule="auto"/>
        <w:ind w:left="2880" w:hanging="2880"/>
        <w:rPr>
          <w:sz w:val="20"/>
          <w:szCs w:val="20"/>
        </w:rPr>
      </w:pPr>
    </w:p>
    <w:p w14:paraId="20E69DC1" w14:textId="77777777" w:rsidR="00230C6A" w:rsidRDefault="00230C6A" w:rsidP="00B20BCD">
      <w:pPr>
        <w:spacing w:after="0" w:line="240" w:lineRule="auto"/>
        <w:ind w:left="2880" w:hanging="2880"/>
        <w:rPr>
          <w:sz w:val="20"/>
          <w:szCs w:val="20"/>
        </w:rPr>
      </w:pPr>
    </w:p>
    <w:p w14:paraId="4A3EC151" w14:textId="77777777" w:rsidR="00230C6A" w:rsidRDefault="00230C6A" w:rsidP="00B20BCD">
      <w:pPr>
        <w:spacing w:after="0" w:line="240" w:lineRule="auto"/>
        <w:ind w:left="2880" w:hanging="2880"/>
        <w:rPr>
          <w:sz w:val="20"/>
          <w:szCs w:val="20"/>
        </w:rPr>
      </w:pPr>
    </w:p>
    <w:p w14:paraId="648B0FD9" w14:textId="77777777" w:rsidR="00230C6A" w:rsidRDefault="00230C6A" w:rsidP="00B20BCD">
      <w:pPr>
        <w:spacing w:after="0" w:line="240" w:lineRule="auto"/>
        <w:ind w:left="2880" w:hanging="2880"/>
        <w:rPr>
          <w:sz w:val="20"/>
          <w:szCs w:val="20"/>
        </w:rPr>
      </w:pPr>
    </w:p>
    <w:p w14:paraId="45EBE65A" w14:textId="77777777" w:rsidR="00230C6A" w:rsidRDefault="00230C6A" w:rsidP="00B20BCD">
      <w:pPr>
        <w:spacing w:after="0" w:line="240" w:lineRule="auto"/>
        <w:ind w:left="2880" w:hanging="2880"/>
        <w:rPr>
          <w:sz w:val="20"/>
          <w:szCs w:val="20"/>
        </w:rPr>
      </w:pPr>
    </w:p>
    <w:p w14:paraId="05F0E177" w14:textId="77777777" w:rsidR="00230C6A" w:rsidRDefault="00230C6A" w:rsidP="00B20BCD">
      <w:pPr>
        <w:spacing w:after="0" w:line="240" w:lineRule="auto"/>
        <w:ind w:left="2880" w:hanging="2880"/>
        <w:rPr>
          <w:sz w:val="20"/>
          <w:szCs w:val="20"/>
        </w:rPr>
      </w:pPr>
    </w:p>
    <w:p w14:paraId="050652BF" w14:textId="77777777" w:rsidR="00230C6A" w:rsidRDefault="00230C6A" w:rsidP="00B20BCD">
      <w:pPr>
        <w:spacing w:after="0" w:line="240" w:lineRule="auto"/>
        <w:ind w:left="2880" w:hanging="2880"/>
        <w:rPr>
          <w:sz w:val="20"/>
          <w:szCs w:val="20"/>
        </w:rPr>
      </w:pPr>
    </w:p>
    <w:p w14:paraId="5EA12BEC" w14:textId="77777777" w:rsidR="00230C6A" w:rsidRDefault="00230C6A" w:rsidP="00B20BCD">
      <w:pPr>
        <w:spacing w:after="0" w:line="240" w:lineRule="auto"/>
        <w:ind w:left="2880" w:hanging="2880"/>
        <w:rPr>
          <w:sz w:val="20"/>
          <w:szCs w:val="20"/>
        </w:rPr>
      </w:pPr>
    </w:p>
    <w:p w14:paraId="681EE1F6" w14:textId="77777777" w:rsidR="00230C6A" w:rsidRDefault="00230C6A" w:rsidP="00B20BCD">
      <w:pPr>
        <w:spacing w:after="0" w:line="240" w:lineRule="auto"/>
        <w:ind w:left="2880" w:hanging="2880"/>
        <w:rPr>
          <w:sz w:val="20"/>
          <w:szCs w:val="20"/>
        </w:rPr>
      </w:pPr>
    </w:p>
    <w:p w14:paraId="03CF836C" w14:textId="77777777" w:rsidR="00230C6A" w:rsidRDefault="00230C6A" w:rsidP="00B20BCD">
      <w:pPr>
        <w:spacing w:after="0" w:line="240" w:lineRule="auto"/>
        <w:ind w:left="2880" w:hanging="2880"/>
        <w:rPr>
          <w:sz w:val="20"/>
          <w:szCs w:val="20"/>
        </w:rPr>
      </w:pPr>
    </w:p>
    <w:p w14:paraId="39B03F17" w14:textId="77777777" w:rsidR="005B3C42" w:rsidRDefault="005B3C42" w:rsidP="00B20BCD">
      <w:pPr>
        <w:spacing w:after="0" w:line="240" w:lineRule="auto"/>
        <w:ind w:left="2880" w:hanging="2880"/>
        <w:rPr>
          <w:sz w:val="20"/>
          <w:szCs w:val="20"/>
        </w:rPr>
      </w:pPr>
    </w:p>
    <w:p w14:paraId="39711A37" w14:textId="77777777" w:rsidR="00787144" w:rsidRPr="00157264" w:rsidRDefault="00684B8E" w:rsidP="00787144">
      <w:pPr>
        <w:spacing w:after="0" w:line="240" w:lineRule="auto"/>
        <w:rPr>
          <w:sz w:val="24"/>
          <w:szCs w:val="24"/>
        </w:rPr>
      </w:pPr>
      <w:r>
        <w:rPr>
          <w:b/>
          <w:color w:val="000000" w:themeColor="text1"/>
          <w:sz w:val="36"/>
          <w:szCs w:val="36"/>
          <w:u w:val="single"/>
        </w:rPr>
        <w:t>Larger Area</w:t>
      </w:r>
      <w:r w:rsidR="00787144" w:rsidRPr="00AC42F8">
        <w:rPr>
          <w:b/>
          <w:color w:val="000000" w:themeColor="text1"/>
          <w:sz w:val="36"/>
          <w:szCs w:val="36"/>
          <w:u w:val="single"/>
        </w:rPr>
        <w:t xml:space="preserve"> Elements:</w:t>
      </w:r>
    </w:p>
    <w:p w14:paraId="4307870C" w14:textId="77777777" w:rsidR="00787144" w:rsidRDefault="00787144" w:rsidP="00B20BCD">
      <w:pPr>
        <w:spacing w:after="0" w:line="240" w:lineRule="auto"/>
        <w:ind w:left="2880" w:hanging="2880"/>
        <w:rPr>
          <w:sz w:val="20"/>
          <w:szCs w:val="20"/>
        </w:rPr>
      </w:pPr>
    </w:p>
    <w:p w14:paraId="12D4B3C0" w14:textId="77777777" w:rsidR="00787144" w:rsidRPr="00D31486" w:rsidRDefault="00787144" w:rsidP="00787144">
      <w:pPr>
        <w:spacing w:after="0" w:line="240" w:lineRule="auto"/>
        <w:rPr>
          <w:color w:val="0070C0"/>
          <w:sz w:val="20"/>
          <w:szCs w:val="20"/>
        </w:rPr>
      </w:pPr>
      <w:r>
        <w:rPr>
          <w:b/>
          <w:color w:val="0070C0"/>
          <w:sz w:val="30"/>
          <w:szCs w:val="30"/>
        </w:rPr>
        <w:t xml:space="preserve">MUNI_NAME, </w:t>
      </w:r>
      <w:r w:rsidRPr="00787144">
        <w:rPr>
          <w:b/>
          <w:color w:val="FF0000"/>
          <w:sz w:val="30"/>
          <w:szCs w:val="30"/>
        </w:rPr>
        <w:t>CITY</w:t>
      </w:r>
    </w:p>
    <w:p w14:paraId="05007ECE" w14:textId="77777777" w:rsidR="00787144" w:rsidRPr="00D31486" w:rsidRDefault="00787144" w:rsidP="00787144">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Municipal Jurisdiction Name, </w:t>
      </w:r>
      <w:r w:rsidRPr="00787144">
        <w:rPr>
          <w:b/>
          <w:color w:val="FF0000"/>
          <w:sz w:val="24"/>
          <w:szCs w:val="24"/>
        </w:rPr>
        <w:t xml:space="preserve">City Name </w:t>
      </w:r>
    </w:p>
    <w:p w14:paraId="7F0D6532" w14:textId="77777777" w:rsidR="00787144" w:rsidRPr="00D31486" w:rsidRDefault="00787144" w:rsidP="00787144">
      <w:pPr>
        <w:spacing w:after="0" w:line="240" w:lineRule="auto"/>
        <w:rPr>
          <w:color w:val="0070C0"/>
          <w:sz w:val="20"/>
          <w:szCs w:val="20"/>
        </w:rPr>
      </w:pPr>
      <w:r>
        <w:rPr>
          <w:sz w:val="24"/>
          <w:szCs w:val="24"/>
        </w:rPr>
        <w:t>Database name:</w:t>
      </w:r>
      <w:r>
        <w:rPr>
          <w:sz w:val="24"/>
          <w:szCs w:val="24"/>
        </w:rPr>
        <w:tab/>
      </w:r>
      <w:r>
        <w:rPr>
          <w:sz w:val="24"/>
          <w:szCs w:val="24"/>
        </w:rPr>
        <w:tab/>
      </w:r>
      <w:r w:rsidRPr="00787144">
        <w:rPr>
          <w:b/>
          <w:color w:val="0070C0"/>
          <w:sz w:val="24"/>
          <w:szCs w:val="24"/>
        </w:rPr>
        <w:t xml:space="preserve">MUNI_NAME, </w:t>
      </w:r>
      <w:r w:rsidRPr="00787144">
        <w:rPr>
          <w:b/>
          <w:color w:val="FF0000"/>
          <w:sz w:val="24"/>
          <w:szCs w:val="24"/>
        </w:rPr>
        <w:t>CITY</w:t>
      </w:r>
    </w:p>
    <w:p w14:paraId="3FF0307E" w14:textId="77777777" w:rsidR="00787144" w:rsidRDefault="00787144" w:rsidP="00787144">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7C811907" w14:textId="77777777" w:rsidR="00787144" w:rsidRDefault="00787144" w:rsidP="00787144">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00CA2141">
        <w:rPr>
          <w:b/>
          <w:color w:val="0070C0"/>
          <w:sz w:val="24"/>
          <w:szCs w:val="24"/>
        </w:rPr>
        <w:t>30,</w:t>
      </w:r>
      <w:r>
        <w:rPr>
          <w:b/>
          <w:color w:val="0070C0"/>
          <w:sz w:val="24"/>
          <w:szCs w:val="24"/>
        </w:rPr>
        <w:t xml:space="preserve"> </w:t>
      </w:r>
      <w:r w:rsidR="00CA2141">
        <w:rPr>
          <w:b/>
          <w:color w:val="FF0000"/>
          <w:sz w:val="24"/>
          <w:szCs w:val="24"/>
        </w:rPr>
        <w:t>100</w:t>
      </w:r>
    </w:p>
    <w:p w14:paraId="7FAA17C7" w14:textId="77777777" w:rsidR="00787144" w:rsidRPr="00AC42F8" w:rsidRDefault="00787144" w:rsidP="00787144">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sidR="00CA2141">
        <w:rPr>
          <w:sz w:val="24"/>
          <w:szCs w:val="24"/>
        </w:rPr>
        <w:t>6.1, 2.2.6.2</w:t>
      </w:r>
    </w:p>
    <w:p w14:paraId="3B5F1F69" w14:textId="77777777" w:rsidR="00787144" w:rsidRDefault="00787144" w:rsidP="00787144">
      <w:pPr>
        <w:spacing w:after="0" w:line="240" w:lineRule="auto"/>
        <w:rPr>
          <w:b/>
          <w:color w:val="0070C0"/>
          <w:sz w:val="24"/>
          <w:szCs w:val="24"/>
        </w:rPr>
      </w:pPr>
      <w:r>
        <w:rPr>
          <w:sz w:val="24"/>
          <w:szCs w:val="24"/>
        </w:rPr>
        <w:t>Purpose:</w:t>
      </w:r>
      <w:r>
        <w:rPr>
          <w:sz w:val="24"/>
          <w:szCs w:val="24"/>
        </w:rPr>
        <w:tab/>
      </w:r>
      <w:r>
        <w:rPr>
          <w:sz w:val="24"/>
          <w:szCs w:val="24"/>
        </w:rPr>
        <w:tab/>
      </w:r>
      <w:r>
        <w:rPr>
          <w:sz w:val="24"/>
          <w:szCs w:val="24"/>
        </w:rPr>
        <w:tab/>
      </w:r>
      <w:r w:rsidR="00CA2141">
        <w:rPr>
          <w:sz w:val="24"/>
          <w:szCs w:val="24"/>
        </w:rPr>
        <w:t>Name of city, township or unorganized territory</w:t>
      </w:r>
    </w:p>
    <w:p w14:paraId="73750DED" w14:textId="1849F731"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Mandatory</w:t>
      </w:r>
    </w:p>
    <w:p w14:paraId="4B44CB32" w14:textId="77777777" w:rsidR="00CA2141" w:rsidRDefault="00CA2141" w:rsidP="00787144">
      <w:pPr>
        <w:spacing w:after="0" w:line="240" w:lineRule="auto"/>
        <w:rPr>
          <w:sz w:val="24"/>
          <w:szCs w:val="24"/>
        </w:rPr>
      </w:pPr>
    </w:p>
    <w:p w14:paraId="29342504" w14:textId="77777777" w:rsidR="00CA2141" w:rsidRDefault="00787144" w:rsidP="00787144">
      <w:pPr>
        <w:spacing w:after="0" w:line="240" w:lineRule="auto"/>
        <w:rPr>
          <w:sz w:val="24"/>
          <w:szCs w:val="24"/>
        </w:rPr>
      </w:pPr>
      <w:r>
        <w:rPr>
          <w:sz w:val="24"/>
          <w:szCs w:val="24"/>
        </w:rPr>
        <w:t>Examples:</w:t>
      </w:r>
      <w:r>
        <w:rPr>
          <w:sz w:val="24"/>
          <w:szCs w:val="24"/>
        </w:rPr>
        <w:tab/>
      </w:r>
      <w:r>
        <w:rPr>
          <w:sz w:val="24"/>
          <w:szCs w:val="24"/>
        </w:rPr>
        <w:tab/>
      </w:r>
      <w:r>
        <w:rPr>
          <w:sz w:val="24"/>
          <w:szCs w:val="24"/>
        </w:rPr>
        <w:tab/>
      </w:r>
      <w:r w:rsidR="00CA2141">
        <w:rPr>
          <w:sz w:val="24"/>
          <w:szCs w:val="24"/>
        </w:rPr>
        <w:t>Blackberry Township</w:t>
      </w:r>
    </w:p>
    <w:p w14:paraId="507CDADA" w14:textId="77777777" w:rsidR="00CA2141" w:rsidRDefault="00CA2141" w:rsidP="00CA2141">
      <w:pPr>
        <w:spacing w:after="0" w:line="240" w:lineRule="auto"/>
        <w:ind w:left="2880"/>
        <w:rPr>
          <w:sz w:val="24"/>
          <w:szCs w:val="24"/>
        </w:rPr>
      </w:pPr>
      <w:r>
        <w:rPr>
          <w:sz w:val="24"/>
          <w:szCs w:val="24"/>
        </w:rPr>
        <w:t>Two Harbors</w:t>
      </w:r>
    </w:p>
    <w:p w14:paraId="60E4B336" w14:textId="77777777" w:rsidR="00787144" w:rsidRPr="00541F03" w:rsidRDefault="00CA2141" w:rsidP="00CA2141">
      <w:pPr>
        <w:spacing w:after="0" w:line="240" w:lineRule="auto"/>
        <w:ind w:left="2880"/>
        <w:rPr>
          <w:color w:val="000000" w:themeColor="text1"/>
          <w:sz w:val="24"/>
          <w:szCs w:val="24"/>
        </w:rPr>
      </w:pPr>
      <w:r>
        <w:rPr>
          <w:sz w:val="24"/>
          <w:szCs w:val="24"/>
        </w:rPr>
        <w:t>Upper Red Lake Unorganized Territory</w:t>
      </w:r>
    </w:p>
    <w:p w14:paraId="40BC0C8A" w14:textId="77777777" w:rsidR="00787144" w:rsidRDefault="00787144" w:rsidP="00787144">
      <w:pPr>
        <w:spacing w:after="0" w:line="240" w:lineRule="auto"/>
        <w:rPr>
          <w:b/>
          <w:color w:val="0070C0"/>
          <w:sz w:val="24"/>
          <w:szCs w:val="24"/>
        </w:rPr>
      </w:pPr>
    </w:p>
    <w:p w14:paraId="0939CF85" w14:textId="77777777" w:rsidR="00787144" w:rsidRDefault="00787144" w:rsidP="00787144">
      <w:pPr>
        <w:spacing w:after="0" w:line="240" w:lineRule="auto"/>
        <w:ind w:left="2880" w:hanging="2880"/>
        <w:rPr>
          <w:b/>
          <w:color w:val="FF0000"/>
          <w:sz w:val="24"/>
          <w:szCs w:val="24"/>
        </w:rPr>
      </w:pPr>
      <w:r>
        <w:rPr>
          <w:sz w:val="24"/>
          <w:szCs w:val="24"/>
        </w:rPr>
        <w:t>Notes:</w:t>
      </w:r>
      <w:r>
        <w:rPr>
          <w:sz w:val="24"/>
          <w:szCs w:val="24"/>
        </w:rPr>
        <w:tab/>
      </w:r>
      <w:r w:rsidR="00CA2141">
        <w:rPr>
          <w:b/>
          <w:color w:val="00B050"/>
          <w:sz w:val="24"/>
          <w:szCs w:val="24"/>
        </w:rPr>
        <w:t>Shared need for this attribute</w:t>
      </w:r>
    </w:p>
    <w:p w14:paraId="09DADC70" w14:textId="77777777" w:rsidR="00787144" w:rsidRDefault="00787144" w:rsidP="00787144">
      <w:pPr>
        <w:spacing w:after="0" w:line="240" w:lineRule="auto"/>
        <w:rPr>
          <w:sz w:val="24"/>
          <w:szCs w:val="24"/>
        </w:rPr>
      </w:pPr>
    </w:p>
    <w:p w14:paraId="2C47743A" w14:textId="77777777" w:rsidR="00787144" w:rsidRDefault="00787144" w:rsidP="00787144">
      <w:pPr>
        <w:spacing w:after="0" w:line="240" w:lineRule="auto"/>
        <w:ind w:left="2880" w:hanging="2880"/>
        <w:rPr>
          <w:b/>
          <w:color w:val="7030A0"/>
          <w:sz w:val="24"/>
          <w:szCs w:val="24"/>
        </w:rPr>
      </w:pPr>
      <w:r>
        <w:rPr>
          <w:sz w:val="24"/>
          <w:szCs w:val="24"/>
        </w:rPr>
        <w:t>Review/Action:</w:t>
      </w:r>
      <w:r>
        <w:rPr>
          <w:sz w:val="24"/>
          <w:szCs w:val="24"/>
        </w:rPr>
        <w:tab/>
      </w:r>
      <w:r w:rsidR="00CA2141">
        <w:rPr>
          <w:b/>
          <w:color w:val="7030A0"/>
          <w:sz w:val="24"/>
          <w:szCs w:val="24"/>
        </w:rPr>
        <w:t>Agree to use MRCC domain “Legal_CTU_Name”</w:t>
      </w:r>
    </w:p>
    <w:p w14:paraId="4C42B01C" w14:textId="77777777" w:rsidR="00CA2141" w:rsidRDefault="00CA2141" w:rsidP="00787144">
      <w:pPr>
        <w:spacing w:after="0" w:line="240" w:lineRule="auto"/>
        <w:ind w:left="2880" w:hanging="2880"/>
        <w:rPr>
          <w:b/>
          <w:color w:val="7030A0"/>
          <w:sz w:val="24"/>
          <w:szCs w:val="24"/>
        </w:rPr>
      </w:pPr>
      <w:r>
        <w:rPr>
          <w:b/>
          <w:color w:val="7030A0"/>
          <w:sz w:val="24"/>
          <w:szCs w:val="24"/>
        </w:rPr>
        <w:tab/>
        <w:t>Is a common database name (</w:t>
      </w:r>
      <w:r w:rsidRPr="00787144">
        <w:rPr>
          <w:b/>
          <w:color w:val="0070C0"/>
          <w:sz w:val="24"/>
          <w:szCs w:val="24"/>
        </w:rPr>
        <w:t>MUNI_NAME</w:t>
      </w:r>
      <w:r>
        <w:rPr>
          <w:b/>
          <w:color w:val="7030A0"/>
          <w:sz w:val="24"/>
          <w:szCs w:val="24"/>
        </w:rPr>
        <w:t xml:space="preserve"> or </w:t>
      </w:r>
      <w:r w:rsidRPr="00787144">
        <w:rPr>
          <w:b/>
          <w:color w:val="FF0000"/>
          <w:sz w:val="24"/>
          <w:szCs w:val="24"/>
        </w:rPr>
        <w:t>CITY</w:t>
      </w:r>
      <w:r>
        <w:rPr>
          <w:b/>
          <w:color w:val="7030A0"/>
          <w:sz w:val="24"/>
          <w:szCs w:val="24"/>
        </w:rPr>
        <w:t>) needed?</w:t>
      </w:r>
    </w:p>
    <w:p w14:paraId="356AF040" w14:textId="77777777" w:rsidR="00787144" w:rsidRDefault="00787144" w:rsidP="00B20BCD">
      <w:pPr>
        <w:spacing w:after="0" w:line="240" w:lineRule="auto"/>
        <w:ind w:left="2880" w:hanging="2880"/>
        <w:rPr>
          <w:sz w:val="20"/>
          <w:szCs w:val="20"/>
        </w:rPr>
      </w:pPr>
    </w:p>
    <w:p w14:paraId="628F8510" w14:textId="77777777" w:rsidR="00CA2141" w:rsidRDefault="00CA2141" w:rsidP="00B20BCD">
      <w:pPr>
        <w:spacing w:after="0" w:line="240" w:lineRule="auto"/>
        <w:ind w:left="2880" w:hanging="2880"/>
        <w:rPr>
          <w:sz w:val="20"/>
          <w:szCs w:val="20"/>
        </w:rPr>
      </w:pPr>
    </w:p>
    <w:p w14:paraId="5813FBE1" w14:textId="77777777" w:rsidR="00B00D3F" w:rsidRDefault="00B00D3F" w:rsidP="00B20BCD">
      <w:pPr>
        <w:spacing w:after="0" w:line="240" w:lineRule="auto"/>
        <w:ind w:left="2880" w:hanging="2880"/>
        <w:rPr>
          <w:sz w:val="20"/>
          <w:szCs w:val="20"/>
        </w:rPr>
      </w:pPr>
    </w:p>
    <w:p w14:paraId="4AD24FD3" w14:textId="77777777" w:rsidR="00CA2141" w:rsidRPr="00CA2141" w:rsidRDefault="00CA2141" w:rsidP="00CA2141">
      <w:pPr>
        <w:spacing w:after="0" w:line="240" w:lineRule="auto"/>
        <w:rPr>
          <w:color w:val="00B050"/>
          <w:sz w:val="20"/>
          <w:szCs w:val="20"/>
        </w:rPr>
      </w:pPr>
      <w:r w:rsidRPr="00CA2141">
        <w:rPr>
          <w:b/>
          <w:color w:val="00B050"/>
          <w:sz w:val="30"/>
          <w:szCs w:val="30"/>
        </w:rPr>
        <w:t>MUNI_CODE</w:t>
      </w:r>
    </w:p>
    <w:p w14:paraId="014D2D38" w14:textId="77777777" w:rsidR="00CA2141" w:rsidRPr="00D31486" w:rsidRDefault="00CA2141" w:rsidP="00CA2141">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Municipal Jurisdiction Code</w:t>
      </w:r>
    </w:p>
    <w:p w14:paraId="08CC6F79" w14:textId="77777777" w:rsidR="00CA2141" w:rsidRPr="00D31486" w:rsidRDefault="00CA2141" w:rsidP="00CA2141">
      <w:pPr>
        <w:spacing w:after="0" w:line="240" w:lineRule="auto"/>
        <w:rPr>
          <w:color w:val="0070C0"/>
          <w:sz w:val="20"/>
          <w:szCs w:val="20"/>
        </w:rPr>
      </w:pPr>
      <w:r>
        <w:rPr>
          <w:sz w:val="24"/>
          <w:szCs w:val="24"/>
        </w:rPr>
        <w:t>Database name:</w:t>
      </w:r>
      <w:r>
        <w:rPr>
          <w:sz w:val="24"/>
          <w:szCs w:val="24"/>
        </w:rPr>
        <w:tab/>
      </w:r>
      <w:r>
        <w:rPr>
          <w:sz w:val="24"/>
          <w:szCs w:val="24"/>
        </w:rPr>
        <w:tab/>
      </w:r>
      <w:r w:rsidRPr="00CA2141">
        <w:rPr>
          <w:b/>
          <w:color w:val="00B050"/>
          <w:sz w:val="24"/>
          <w:szCs w:val="24"/>
        </w:rPr>
        <w:t>MUNI_CODE</w:t>
      </w:r>
    </w:p>
    <w:p w14:paraId="25DD3C4B" w14:textId="77777777" w:rsidR="00CA2141" w:rsidRDefault="00CA2141" w:rsidP="00CA2141">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335EC53A" w14:textId="77777777" w:rsidR="00CA2141" w:rsidRDefault="00CA2141" w:rsidP="00CA2141">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8</w:t>
      </w:r>
    </w:p>
    <w:p w14:paraId="55C11833" w14:textId="77777777" w:rsidR="00CA2141" w:rsidRPr="00AC42F8" w:rsidRDefault="00CA2141" w:rsidP="00CA2141">
      <w:pPr>
        <w:spacing w:after="0" w:line="240" w:lineRule="auto"/>
        <w:rPr>
          <w:b/>
          <w:color w:val="FF0000"/>
          <w:sz w:val="24"/>
          <w:szCs w:val="24"/>
        </w:rPr>
      </w:pPr>
      <w:r>
        <w:rPr>
          <w:sz w:val="24"/>
          <w:szCs w:val="24"/>
        </w:rPr>
        <w:t>FGDC Equivalent:</w:t>
      </w:r>
      <w:r>
        <w:rPr>
          <w:sz w:val="24"/>
          <w:szCs w:val="24"/>
        </w:rPr>
        <w:tab/>
      </w:r>
      <w:r>
        <w:rPr>
          <w:sz w:val="24"/>
          <w:szCs w:val="24"/>
        </w:rPr>
        <w:tab/>
        <w:t>(N/A)</w:t>
      </w:r>
    </w:p>
    <w:p w14:paraId="6BCA41B7" w14:textId="77777777" w:rsidR="00CA2141" w:rsidRDefault="00CA2141" w:rsidP="00CA2141">
      <w:pPr>
        <w:spacing w:after="0" w:line="240" w:lineRule="auto"/>
        <w:rPr>
          <w:sz w:val="24"/>
          <w:szCs w:val="24"/>
        </w:rPr>
      </w:pPr>
      <w:r>
        <w:rPr>
          <w:sz w:val="24"/>
          <w:szCs w:val="24"/>
        </w:rPr>
        <w:t>Purpose:</w:t>
      </w:r>
      <w:r>
        <w:rPr>
          <w:sz w:val="24"/>
          <w:szCs w:val="24"/>
        </w:rPr>
        <w:tab/>
      </w:r>
      <w:r>
        <w:rPr>
          <w:sz w:val="24"/>
          <w:szCs w:val="24"/>
        </w:rPr>
        <w:tab/>
      </w:r>
      <w:r>
        <w:rPr>
          <w:sz w:val="24"/>
          <w:szCs w:val="24"/>
        </w:rPr>
        <w:tab/>
        <w:t>GNIS Code of city, township or unorganized territory</w:t>
      </w:r>
    </w:p>
    <w:p w14:paraId="515447C7" w14:textId="689CD3E9"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(Use Metro Value)</w:t>
      </w:r>
    </w:p>
    <w:p w14:paraId="49480244" w14:textId="77777777" w:rsidR="00CA2141" w:rsidRDefault="00CA2141" w:rsidP="00CA2141">
      <w:pPr>
        <w:spacing w:after="0" w:line="240" w:lineRule="auto"/>
        <w:rPr>
          <w:b/>
          <w:color w:val="0070C0"/>
          <w:sz w:val="24"/>
          <w:szCs w:val="24"/>
        </w:rPr>
      </w:pPr>
    </w:p>
    <w:p w14:paraId="6A8BBD0C" w14:textId="77777777" w:rsidR="00CA2141" w:rsidRDefault="00CA2141" w:rsidP="00CA2141">
      <w:pPr>
        <w:spacing w:after="0" w:line="240" w:lineRule="auto"/>
        <w:rPr>
          <w:sz w:val="24"/>
          <w:szCs w:val="24"/>
        </w:rPr>
      </w:pPr>
      <w:r>
        <w:rPr>
          <w:sz w:val="24"/>
          <w:szCs w:val="24"/>
        </w:rPr>
        <w:t>Examples:</w:t>
      </w:r>
      <w:r>
        <w:rPr>
          <w:sz w:val="24"/>
          <w:szCs w:val="24"/>
        </w:rPr>
        <w:tab/>
      </w:r>
      <w:r>
        <w:rPr>
          <w:sz w:val="24"/>
          <w:szCs w:val="24"/>
        </w:rPr>
        <w:tab/>
      </w:r>
      <w:r>
        <w:rPr>
          <w:sz w:val="24"/>
          <w:szCs w:val="24"/>
        </w:rPr>
        <w:tab/>
      </w:r>
      <w:r w:rsidRPr="00CA2141">
        <w:rPr>
          <w:b/>
          <w:sz w:val="24"/>
          <w:szCs w:val="24"/>
          <w:u w:val="single"/>
        </w:rPr>
        <w:t>0663402</w:t>
      </w:r>
      <w:r>
        <w:rPr>
          <w:sz w:val="24"/>
          <w:szCs w:val="24"/>
        </w:rPr>
        <w:t xml:space="preserve"> (Albert Lea, township)</w:t>
      </w:r>
    </w:p>
    <w:p w14:paraId="0DE0671B" w14:textId="77777777" w:rsidR="00CA2141" w:rsidRDefault="00CA2141" w:rsidP="00CA2141">
      <w:pPr>
        <w:spacing w:after="0" w:line="240" w:lineRule="auto"/>
        <w:ind w:left="2160" w:firstLine="720"/>
        <w:rPr>
          <w:sz w:val="24"/>
          <w:szCs w:val="24"/>
        </w:rPr>
      </w:pPr>
      <w:r>
        <w:rPr>
          <w:b/>
          <w:sz w:val="24"/>
          <w:szCs w:val="24"/>
          <w:u w:val="single"/>
        </w:rPr>
        <w:t xml:space="preserve">2393902 </w:t>
      </w:r>
      <w:r>
        <w:rPr>
          <w:sz w:val="24"/>
          <w:szCs w:val="24"/>
        </w:rPr>
        <w:t>(Albert Lea, city)</w:t>
      </w:r>
    </w:p>
    <w:p w14:paraId="74E01FF1" w14:textId="77777777" w:rsidR="00CA2141" w:rsidRDefault="00CA2141" w:rsidP="00CA2141">
      <w:pPr>
        <w:spacing w:after="0" w:line="240" w:lineRule="auto"/>
        <w:ind w:left="2880"/>
        <w:rPr>
          <w:b/>
          <w:color w:val="0070C0"/>
          <w:sz w:val="24"/>
          <w:szCs w:val="24"/>
        </w:rPr>
      </w:pPr>
    </w:p>
    <w:p w14:paraId="5536560A" w14:textId="77777777" w:rsidR="00CA2141" w:rsidRDefault="00CA2141" w:rsidP="00CA2141">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208F9048" w14:textId="77777777" w:rsidR="00CA2141" w:rsidRDefault="00CA2141" w:rsidP="00CA2141">
      <w:pPr>
        <w:spacing w:after="0" w:line="240" w:lineRule="auto"/>
        <w:rPr>
          <w:sz w:val="24"/>
          <w:szCs w:val="24"/>
        </w:rPr>
      </w:pPr>
    </w:p>
    <w:p w14:paraId="3E9EDB0B" w14:textId="77777777" w:rsidR="00CA2141" w:rsidRDefault="00CA2141" w:rsidP="00CA2141">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Agree to use MRCC domain “City_GNIS_Codes”</w:t>
      </w:r>
    </w:p>
    <w:p w14:paraId="6F461A5F" w14:textId="77777777" w:rsidR="00CA2141" w:rsidRDefault="00CA2141" w:rsidP="00CA2141">
      <w:pPr>
        <w:spacing w:after="0" w:line="240" w:lineRule="auto"/>
        <w:ind w:left="2880" w:hanging="2880"/>
        <w:rPr>
          <w:b/>
          <w:color w:val="7030A0"/>
          <w:sz w:val="24"/>
          <w:szCs w:val="24"/>
        </w:rPr>
      </w:pPr>
      <w:r>
        <w:rPr>
          <w:b/>
          <w:color w:val="7030A0"/>
          <w:sz w:val="24"/>
          <w:szCs w:val="24"/>
        </w:rPr>
        <w:tab/>
      </w:r>
    </w:p>
    <w:p w14:paraId="6F6EA57F" w14:textId="77777777" w:rsidR="00CA2141" w:rsidRDefault="00CA2141" w:rsidP="00B20BCD">
      <w:pPr>
        <w:spacing w:after="0" w:line="240" w:lineRule="auto"/>
        <w:ind w:left="2880" w:hanging="2880"/>
        <w:rPr>
          <w:sz w:val="20"/>
          <w:szCs w:val="20"/>
        </w:rPr>
      </w:pPr>
    </w:p>
    <w:p w14:paraId="02CFE410" w14:textId="77777777" w:rsidR="00835D3E" w:rsidRDefault="00835D3E" w:rsidP="00B20BCD">
      <w:pPr>
        <w:spacing w:after="0" w:line="240" w:lineRule="auto"/>
        <w:ind w:left="2880" w:hanging="2880"/>
        <w:rPr>
          <w:sz w:val="20"/>
          <w:szCs w:val="20"/>
        </w:rPr>
      </w:pPr>
    </w:p>
    <w:p w14:paraId="7C6CF514" w14:textId="77777777" w:rsidR="00835D3E" w:rsidRDefault="00835D3E" w:rsidP="00B20BCD">
      <w:pPr>
        <w:spacing w:after="0" w:line="240" w:lineRule="auto"/>
        <w:ind w:left="2880" w:hanging="2880"/>
        <w:rPr>
          <w:sz w:val="20"/>
          <w:szCs w:val="20"/>
        </w:rPr>
      </w:pPr>
    </w:p>
    <w:p w14:paraId="7B02F41B" w14:textId="77777777" w:rsidR="00835D3E" w:rsidRDefault="00835D3E" w:rsidP="00B20BCD">
      <w:pPr>
        <w:spacing w:after="0" w:line="240" w:lineRule="auto"/>
        <w:ind w:left="2880" w:hanging="2880"/>
        <w:rPr>
          <w:sz w:val="20"/>
          <w:szCs w:val="20"/>
        </w:rPr>
      </w:pPr>
    </w:p>
    <w:p w14:paraId="3B5B99AF" w14:textId="77777777" w:rsidR="00835D3E" w:rsidRDefault="00835D3E" w:rsidP="00B20BCD">
      <w:pPr>
        <w:spacing w:after="0" w:line="240" w:lineRule="auto"/>
        <w:ind w:left="2880" w:hanging="2880"/>
        <w:rPr>
          <w:sz w:val="20"/>
          <w:szCs w:val="20"/>
        </w:rPr>
      </w:pPr>
    </w:p>
    <w:p w14:paraId="44239B60" w14:textId="77777777" w:rsidR="00835D3E" w:rsidRDefault="00835D3E" w:rsidP="00B20BCD">
      <w:pPr>
        <w:spacing w:after="0" w:line="240" w:lineRule="auto"/>
        <w:ind w:left="2880" w:hanging="2880"/>
        <w:rPr>
          <w:sz w:val="20"/>
          <w:szCs w:val="20"/>
        </w:rPr>
      </w:pPr>
    </w:p>
    <w:p w14:paraId="250C92AF" w14:textId="77777777" w:rsidR="00835D3E" w:rsidRDefault="00835D3E" w:rsidP="00B20BCD">
      <w:pPr>
        <w:spacing w:after="0" w:line="240" w:lineRule="auto"/>
        <w:ind w:left="2880" w:hanging="2880"/>
        <w:rPr>
          <w:sz w:val="20"/>
          <w:szCs w:val="20"/>
        </w:rPr>
      </w:pPr>
    </w:p>
    <w:p w14:paraId="4B21112E" w14:textId="77777777" w:rsidR="00835D3E" w:rsidRPr="00D31486" w:rsidRDefault="00835D3E" w:rsidP="00835D3E">
      <w:pPr>
        <w:spacing w:after="0" w:line="240" w:lineRule="auto"/>
        <w:rPr>
          <w:color w:val="0070C0"/>
          <w:sz w:val="20"/>
          <w:szCs w:val="20"/>
        </w:rPr>
      </w:pPr>
      <w:r>
        <w:rPr>
          <w:b/>
          <w:color w:val="0070C0"/>
          <w:sz w:val="30"/>
          <w:szCs w:val="30"/>
        </w:rPr>
        <w:t xml:space="preserve">USPS_PLACE, </w:t>
      </w:r>
      <w:r>
        <w:rPr>
          <w:b/>
          <w:color w:val="FF0000"/>
          <w:sz w:val="30"/>
          <w:szCs w:val="30"/>
        </w:rPr>
        <w:t>POSTCOMM</w:t>
      </w:r>
    </w:p>
    <w:p w14:paraId="4E9CFD28" w14:textId="77777777" w:rsidR="00835D3E" w:rsidRPr="00D31486" w:rsidRDefault="00835D3E" w:rsidP="00835D3E">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USPS Place Name, </w:t>
      </w:r>
      <w:r>
        <w:rPr>
          <w:b/>
          <w:color w:val="FF0000"/>
          <w:sz w:val="24"/>
          <w:szCs w:val="24"/>
        </w:rPr>
        <w:t>Postal Community Name</w:t>
      </w:r>
      <w:r w:rsidRPr="00787144">
        <w:rPr>
          <w:b/>
          <w:color w:val="FF0000"/>
          <w:sz w:val="24"/>
          <w:szCs w:val="24"/>
        </w:rPr>
        <w:t xml:space="preserve"> </w:t>
      </w:r>
    </w:p>
    <w:p w14:paraId="77A8D380" w14:textId="77777777" w:rsidR="00835D3E" w:rsidRPr="00D31486" w:rsidRDefault="00835D3E" w:rsidP="00835D3E">
      <w:pPr>
        <w:spacing w:after="0" w:line="240" w:lineRule="auto"/>
        <w:rPr>
          <w:color w:val="0070C0"/>
          <w:sz w:val="20"/>
          <w:szCs w:val="20"/>
        </w:rPr>
      </w:pPr>
      <w:r>
        <w:rPr>
          <w:sz w:val="24"/>
          <w:szCs w:val="24"/>
        </w:rPr>
        <w:t>Database name:</w:t>
      </w:r>
      <w:r>
        <w:rPr>
          <w:sz w:val="24"/>
          <w:szCs w:val="24"/>
        </w:rPr>
        <w:tab/>
      </w:r>
      <w:r>
        <w:rPr>
          <w:sz w:val="24"/>
          <w:szCs w:val="24"/>
        </w:rPr>
        <w:tab/>
      </w:r>
      <w:r w:rsidRPr="00835D3E">
        <w:rPr>
          <w:b/>
          <w:color w:val="0070C0"/>
          <w:sz w:val="24"/>
          <w:szCs w:val="24"/>
        </w:rPr>
        <w:t xml:space="preserve">USPS_PLACE, </w:t>
      </w:r>
      <w:r w:rsidRPr="00835D3E">
        <w:rPr>
          <w:b/>
          <w:color w:val="FF0000"/>
          <w:sz w:val="24"/>
          <w:szCs w:val="24"/>
        </w:rPr>
        <w:t>POSTCOMM</w:t>
      </w:r>
    </w:p>
    <w:p w14:paraId="22C6CBE4" w14:textId="77777777" w:rsidR="00835D3E" w:rsidRDefault="00835D3E" w:rsidP="00835D3E">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3F889D01" w14:textId="77777777" w:rsidR="00835D3E" w:rsidRDefault="00835D3E" w:rsidP="00835D3E">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30, </w:t>
      </w:r>
      <w:r>
        <w:rPr>
          <w:b/>
          <w:color w:val="FF0000"/>
          <w:sz w:val="24"/>
          <w:szCs w:val="24"/>
        </w:rPr>
        <w:t>40</w:t>
      </w:r>
    </w:p>
    <w:p w14:paraId="76FC0B86" w14:textId="77777777" w:rsidR="00835D3E" w:rsidRPr="00AC42F8" w:rsidRDefault="00835D3E" w:rsidP="00835D3E">
      <w:pPr>
        <w:spacing w:after="0" w:line="240" w:lineRule="auto"/>
        <w:rPr>
          <w:b/>
          <w:color w:val="FF000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6.1, 2.2.6.2</w:t>
      </w:r>
    </w:p>
    <w:p w14:paraId="3E52FD8E" w14:textId="77777777" w:rsidR="00835D3E" w:rsidRDefault="00835D3E" w:rsidP="00835D3E">
      <w:pPr>
        <w:spacing w:after="0" w:line="240" w:lineRule="auto"/>
        <w:ind w:left="2880" w:hanging="2880"/>
        <w:rPr>
          <w:b/>
          <w:color w:val="0070C0"/>
          <w:sz w:val="24"/>
          <w:szCs w:val="24"/>
        </w:rPr>
      </w:pPr>
      <w:r>
        <w:rPr>
          <w:sz w:val="24"/>
          <w:szCs w:val="24"/>
        </w:rPr>
        <w:t>Purpose:</w:t>
      </w:r>
      <w:r>
        <w:rPr>
          <w:sz w:val="24"/>
          <w:szCs w:val="24"/>
        </w:rPr>
        <w:tab/>
        <w:t>Name given by the U.S. Postal Service to the post office from which mail is delivered to the address. In many instances this will differ from the name of the city or township in which the address is physically located.</w:t>
      </w:r>
    </w:p>
    <w:p w14:paraId="6D396F4A" w14:textId="77777777" w:rsidR="00CF0BAD" w:rsidRDefault="00CF0BAD" w:rsidP="00CF0BAD">
      <w:pPr>
        <w:spacing w:after="0" w:line="240" w:lineRule="auto"/>
        <w:rPr>
          <w:sz w:val="24"/>
          <w:szCs w:val="24"/>
        </w:rPr>
      </w:pPr>
    </w:p>
    <w:p w14:paraId="77911353" w14:textId="1F17BF1B"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Optional </w:t>
      </w:r>
    </w:p>
    <w:p w14:paraId="10D5FD64" w14:textId="77777777" w:rsidR="00835D3E" w:rsidRDefault="00835D3E" w:rsidP="00835D3E">
      <w:pPr>
        <w:spacing w:after="0" w:line="240" w:lineRule="auto"/>
        <w:rPr>
          <w:b/>
          <w:color w:val="0070C0"/>
          <w:sz w:val="24"/>
          <w:szCs w:val="24"/>
        </w:rPr>
      </w:pPr>
    </w:p>
    <w:p w14:paraId="7C669FC5" w14:textId="77777777" w:rsidR="00835D3E" w:rsidRDefault="00835D3E" w:rsidP="00835D3E">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080C3C7C" w14:textId="77777777" w:rsidR="00835D3E" w:rsidRDefault="00835D3E" w:rsidP="00835D3E">
      <w:pPr>
        <w:spacing w:after="0" w:line="240" w:lineRule="auto"/>
        <w:rPr>
          <w:sz w:val="24"/>
          <w:szCs w:val="24"/>
        </w:rPr>
      </w:pPr>
    </w:p>
    <w:p w14:paraId="58791485" w14:textId="77777777" w:rsidR="00835D3E" w:rsidRDefault="00835D3E" w:rsidP="00835D3E">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Development of a domain of values to meet the need(s).</w:t>
      </w:r>
    </w:p>
    <w:p w14:paraId="38152A5A" w14:textId="77777777" w:rsidR="00835D3E" w:rsidRDefault="00835D3E" w:rsidP="00835D3E">
      <w:pPr>
        <w:spacing w:after="0" w:line="240" w:lineRule="auto"/>
        <w:ind w:left="2880" w:hanging="2880"/>
        <w:rPr>
          <w:b/>
          <w:color w:val="7030A0"/>
          <w:sz w:val="24"/>
          <w:szCs w:val="24"/>
        </w:rPr>
      </w:pPr>
    </w:p>
    <w:p w14:paraId="1F069816" w14:textId="5F9F3725" w:rsidR="00835D3E" w:rsidRDefault="00835D3E" w:rsidP="00835D3E">
      <w:pPr>
        <w:spacing w:after="0" w:line="240" w:lineRule="auto"/>
        <w:ind w:left="2880" w:hanging="2880"/>
        <w:rPr>
          <w:b/>
          <w:color w:val="7030A0"/>
          <w:sz w:val="24"/>
          <w:szCs w:val="24"/>
        </w:rPr>
      </w:pPr>
      <w:r>
        <w:rPr>
          <w:b/>
          <w:color w:val="7030A0"/>
          <w:sz w:val="24"/>
          <w:szCs w:val="24"/>
        </w:rPr>
        <w:tab/>
      </w:r>
      <w:r w:rsidR="00CF0BAD">
        <w:rPr>
          <w:b/>
          <w:color w:val="7030A0"/>
          <w:sz w:val="24"/>
          <w:szCs w:val="24"/>
        </w:rPr>
        <w:t xml:space="preserve">Note: </w:t>
      </w:r>
      <w:r>
        <w:rPr>
          <w:b/>
          <w:color w:val="7030A0"/>
          <w:sz w:val="24"/>
          <w:szCs w:val="24"/>
        </w:rPr>
        <w:t xml:space="preserve">The MRCC </w:t>
      </w:r>
      <w:r w:rsidR="00CF0BAD">
        <w:rPr>
          <w:b/>
          <w:color w:val="7030A0"/>
          <w:sz w:val="24"/>
          <w:szCs w:val="24"/>
        </w:rPr>
        <w:t xml:space="preserve">effort </w:t>
      </w:r>
      <w:r>
        <w:rPr>
          <w:b/>
          <w:color w:val="7030A0"/>
          <w:sz w:val="24"/>
          <w:szCs w:val="24"/>
        </w:rPr>
        <w:t>is weighing the merits of adding a Postal Community attribute to its data specification. There is an opportunity to develop a shared domain of Postal Community values between the address and road centerline specifications.</w:t>
      </w:r>
    </w:p>
    <w:p w14:paraId="5B055237" w14:textId="77777777" w:rsidR="00835D3E" w:rsidRDefault="00835D3E" w:rsidP="00B20BCD">
      <w:pPr>
        <w:spacing w:after="0" w:line="240" w:lineRule="auto"/>
        <w:ind w:left="2880" w:hanging="2880"/>
        <w:rPr>
          <w:sz w:val="20"/>
          <w:szCs w:val="20"/>
        </w:rPr>
      </w:pPr>
    </w:p>
    <w:p w14:paraId="762FFA18" w14:textId="77777777" w:rsidR="00835D3E" w:rsidRDefault="00835D3E" w:rsidP="00B20BCD">
      <w:pPr>
        <w:spacing w:after="0" w:line="240" w:lineRule="auto"/>
        <w:ind w:left="2880" w:hanging="2880"/>
        <w:rPr>
          <w:sz w:val="20"/>
          <w:szCs w:val="20"/>
        </w:rPr>
      </w:pPr>
    </w:p>
    <w:p w14:paraId="21F0E97C" w14:textId="77777777" w:rsidR="00835D3E" w:rsidRPr="00CA2141" w:rsidRDefault="0062179E" w:rsidP="00835D3E">
      <w:pPr>
        <w:spacing w:after="0" w:line="240" w:lineRule="auto"/>
        <w:rPr>
          <w:color w:val="00B050"/>
          <w:sz w:val="20"/>
          <w:szCs w:val="20"/>
        </w:rPr>
      </w:pPr>
      <w:r>
        <w:rPr>
          <w:b/>
          <w:color w:val="00B050"/>
          <w:sz w:val="30"/>
          <w:szCs w:val="30"/>
        </w:rPr>
        <w:t>CO_CODE</w:t>
      </w:r>
    </w:p>
    <w:p w14:paraId="3239F624" w14:textId="77777777" w:rsidR="00835D3E" w:rsidRPr="00D31486" w:rsidRDefault="00835D3E" w:rsidP="00835D3E">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sidR="0062179E">
        <w:rPr>
          <w:b/>
          <w:color w:val="00B050"/>
          <w:sz w:val="24"/>
          <w:szCs w:val="24"/>
        </w:rPr>
        <w:t>County Code</w:t>
      </w:r>
    </w:p>
    <w:p w14:paraId="74A4907A" w14:textId="77777777" w:rsidR="00835D3E" w:rsidRPr="00D31486" w:rsidRDefault="00835D3E" w:rsidP="00835D3E">
      <w:pPr>
        <w:spacing w:after="0" w:line="240" w:lineRule="auto"/>
        <w:rPr>
          <w:color w:val="0070C0"/>
          <w:sz w:val="20"/>
          <w:szCs w:val="20"/>
        </w:rPr>
      </w:pPr>
      <w:r>
        <w:rPr>
          <w:sz w:val="24"/>
          <w:szCs w:val="24"/>
        </w:rPr>
        <w:t>Database name:</w:t>
      </w:r>
      <w:r>
        <w:rPr>
          <w:sz w:val="24"/>
          <w:szCs w:val="24"/>
        </w:rPr>
        <w:tab/>
      </w:r>
      <w:r>
        <w:rPr>
          <w:sz w:val="24"/>
          <w:szCs w:val="24"/>
        </w:rPr>
        <w:tab/>
      </w:r>
      <w:r w:rsidR="0062179E">
        <w:rPr>
          <w:b/>
          <w:color w:val="00B050"/>
          <w:sz w:val="24"/>
          <w:szCs w:val="24"/>
        </w:rPr>
        <w:t>CO_CODE</w:t>
      </w:r>
    </w:p>
    <w:p w14:paraId="68478A82" w14:textId="77777777" w:rsidR="00835D3E" w:rsidRDefault="00835D3E" w:rsidP="00835D3E">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1B99968A" w14:textId="77777777" w:rsidR="00835D3E" w:rsidRDefault="00835D3E" w:rsidP="00835D3E">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0062179E">
        <w:rPr>
          <w:b/>
          <w:color w:val="00B050"/>
          <w:sz w:val="24"/>
          <w:szCs w:val="24"/>
        </w:rPr>
        <w:t>3</w:t>
      </w:r>
    </w:p>
    <w:p w14:paraId="6E30E287" w14:textId="77777777" w:rsidR="00835D3E" w:rsidRPr="00AC42F8" w:rsidRDefault="00835D3E" w:rsidP="00835D3E">
      <w:pPr>
        <w:spacing w:after="0" w:line="240" w:lineRule="auto"/>
        <w:rPr>
          <w:b/>
          <w:color w:val="FF0000"/>
          <w:sz w:val="24"/>
          <w:szCs w:val="24"/>
        </w:rPr>
      </w:pPr>
      <w:r>
        <w:rPr>
          <w:sz w:val="24"/>
          <w:szCs w:val="24"/>
        </w:rPr>
        <w:t>FGDC Equivalent:</w:t>
      </w:r>
      <w:r>
        <w:rPr>
          <w:sz w:val="24"/>
          <w:szCs w:val="24"/>
        </w:rPr>
        <w:tab/>
      </w:r>
      <w:r>
        <w:rPr>
          <w:sz w:val="24"/>
          <w:szCs w:val="24"/>
        </w:rPr>
        <w:tab/>
      </w:r>
      <w:r w:rsidR="0062179E">
        <w:rPr>
          <w:sz w:val="24"/>
          <w:szCs w:val="24"/>
        </w:rPr>
        <w:t>2.3.8.6</w:t>
      </w:r>
    </w:p>
    <w:p w14:paraId="646F504C" w14:textId="77777777" w:rsidR="00835D3E" w:rsidRDefault="00835D3E" w:rsidP="0062179E">
      <w:pPr>
        <w:spacing w:after="0" w:line="240" w:lineRule="auto"/>
        <w:ind w:left="2880" w:hanging="2880"/>
        <w:rPr>
          <w:sz w:val="24"/>
          <w:szCs w:val="24"/>
        </w:rPr>
      </w:pPr>
      <w:r>
        <w:rPr>
          <w:sz w:val="24"/>
          <w:szCs w:val="24"/>
        </w:rPr>
        <w:t>Purpose:</w:t>
      </w:r>
      <w:r>
        <w:rPr>
          <w:sz w:val="24"/>
          <w:szCs w:val="24"/>
        </w:rPr>
        <w:tab/>
      </w:r>
      <w:r w:rsidR="0062179E">
        <w:rPr>
          <w:sz w:val="24"/>
          <w:szCs w:val="24"/>
        </w:rPr>
        <w:t xml:space="preserve">Three character ANSI </w:t>
      </w:r>
      <w:r w:rsidR="00684B8E">
        <w:rPr>
          <w:sz w:val="24"/>
          <w:szCs w:val="24"/>
        </w:rPr>
        <w:t xml:space="preserve">(formerly FIPS) </w:t>
      </w:r>
      <w:r w:rsidR="0062179E">
        <w:rPr>
          <w:sz w:val="24"/>
          <w:szCs w:val="24"/>
        </w:rPr>
        <w:t>code for the county in which the address resides</w:t>
      </w:r>
    </w:p>
    <w:p w14:paraId="4F6F4DB0" w14:textId="637A8BED"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(Use Metro Value)</w:t>
      </w:r>
    </w:p>
    <w:p w14:paraId="1D686C2C" w14:textId="77777777" w:rsidR="00835D3E" w:rsidRDefault="00835D3E" w:rsidP="00835D3E">
      <w:pPr>
        <w:spacing w:after="0" w:line="240" w:lineRule="auto"/>
        <w:rPr>
          <w:b/>
          <w:color w:val="0070C0"/>
          <w:sz w:val="24"/>
          <w:szCs w:val="24"/>
        </w:rPr>
      </w:pPr>
    </w:p>
    <w:p w14:paraId="4A0A916D" w14:textId="77777777" w:rsidR="00835D3E" w:rsidRDefault="00835D3E" w:rsidP="0062179E">
      <w:pPr>
        <w:spacing w:after="0" w:line="240" w:lineRule="auto"/>
        <w:rPr>
          <w:sz w:val="24"/>
          <w:szCs w:val="24"/>
        </w:rPr>
      </w:pPr>
      <w:r>
        <w:rPr>
          <w:sz w:val="24"/>
          <w:szCs w:val="24"/>
        </w:rPr>
        <w:t>Examples:</w:t>
      </w:r>
      <w:r>
        <w:rPr>
          <w:sz w:val="24"/>
          <w:szCs w:val="24"/>
        </w:rPr>
        <w:tab/>
      </w:r>
      <w:r>
        <w:rPr>
          <w:sz w:val="24"/>
          <w:szCs w:val="24"/>
        </w:rPr>
        <w:tab/>
      </w:r>
      <w:r>
        <w:rPr>
          <w:sz w:val="24"/>
          <w:szCs w:val="24"/>
        </w:rPr>
        <w:tab/>
      </w:r>
      <w:r w:rsidR="0062179E">
        <w:rPr>
          <w:b/>
          <w:sz w:val="24"/>
          <w:szCs w:val="24"/>
          <w:u w:val="single"/>
        </w:rPr>
        <w:t>003</w:t>
      </w:r>
      <w:r>
        <w:rPr>
          <w:b/>
          <w:sz w:val="24"/>
          <w:szCs w:val="24"/>
          <w:u w:val="single"/>
        </w:rPr>
        <w:t xml:space="preserve"> </w:t>
      </w:r>
      <w:r>
        <w:rPr>
          <w:sz w:val="24"/>
          <w:szCs w:val="24"/>
        </w:rPr>
        <w:t>(</w:t>
      </w:r>
      <w:r w:rsidR="0062179E">
        <w:rPr>
          <w:sz w:val="24"/>
          <w:szCs w:val="24"/>
        </w:rPr>
        <w:t>Anoka County)</w:t>
      </w:r>
    </w:p>
    <w:p w14:paraId="1279DA57" w14:textId="77777777" w:rsidR="0062179E" w:rsidRDefault="0062179E" w:rsidP="0062179E">
      <w:pPr>
        <w:spacing w:after="0" w:line="240" w:lineRule="auto"/>
        <w:ind w:left="2160" w:firstLine="720"/>
        <w:rPr>
          <w:sz w:val="24"/>
          <w:szCs w:val="24"/>
        </w:rPr>
      </w:pPr>
      <w:r>
        <w:rPr>
          <w:b/>
          <w:sz w:val="24"/>
          <w:szCs w:val="24"/>
          <w:u w:val="single"/>
        </w:rPr>
        <w:t xml:space="preserve">139 </w:t>
      </w:r>
      <w:r>
        <w:rPr>
          <w:sz w:val="24"/>
          <w:szCs w:val="24"/>
        </w:rPr>
        <w:t>(Scott County)</w:t>
      </w:r>
    </w:p>
    <w:p w14:paraId="67BA09FA" w14:textId="77777777" w:rsidR="00835D3E" w:rsidRDefault="00835D3E" w:rsidP="00835D3E">
      <w:pPr>
        <w:spacing w:after="0" w:line="240" w:lineRule="auto"/>
        <w:ind w:left="2880"/>
        <w:rPr>
          <w:b/>
          <w:color w:val="0070C0"/>
          <w:sz w:val="24"/>
          <w:szCs w:val="24"/>
        </w:rPr>
      </w:pPr>
    </w:p>
    <w:p w14:paraId="671DBBDF" w14:textId="77777777" w:rsidR="00835D3E" w:rsidRDefault="00835D3E" w:rsidP="00835D3E">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7ABD441B" w14:textId="77777777" w:rsidR="00835D3E" w:rsidRDefault="00835D3E" w:rsidP="00835D3E">
      <w:pPr>
        <w:spacing w:after="0" w:line="240" w:lineRule="auto"/>
        <w:rPr>
          <w:sz w:val="24"/>
          <w:szCs w:val="24"/>
        </w:rPr>
      </w:pPr>
    </w:p>
    <w:p w14:paraId="49EAC7CE" w14:textId="77777777" w:rsidR="00835D3E" w:rsidRDefault="00835D3E" w:rsidP="00835D3E">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Agree to use MRCC domain “</w:t>
      </w:r>
      <w:r w:rsidR="0062179E">
        <w:rPr>
          <w:b/>
          <w:color w:val="7030A0"/>
          <w:sz w:val="24"/>
          <w:szCs w:val="24"/>
        </w:rPr>
        <w:t>County_FIPS”</w:t>
      </w:r>
    </w:p>
    <w:p w14:paraId="4EFFF763" w14:textId="77777777" w:rsidR="00835D3E" w:rsidRDefault="00835D3E" w:rsidP="00B20BCD">
      <w:pPr>
        <w:spacing w:after="0" w:line="240" w:lineRule="auto"/>
        <w:ind w:left="2880" w:hanging="2880"/>
        <w:rPr>
          <w:sz w:val="20"/>
          <w:szCs w:val="20"/>
        </w:rPr>
      </w:pPr>
    </w:p>
    <w:p w14:paraId="4CC26ABA" w14:textId="77777777" w:rsidR="00684B8E" w:rsidRDefault="00684B8E" w:rsidP="00B20BCD">
      <w:pPr>
        <w:spacing w:after="0" w:line="240" w:lineRule="auto"/>
        <w:ind w:left="2880" w:hanging="2880"/>
        <w:rPr>
          <w:sz w:val="20"/>
          <w:szCs w:val="20"/>
        </w:rPr>
      </w:pPr>
    </w:p>
    <w:p w14:paraId="598552A3" w14:textId="77777777" w:rsidR="00684B8E" w:rsidRDefault="00684B8E" w:rsidP="00B20BCD">
      <w:pPr>
        <w:spacing w:after="0" w:line="240" w:lineRule="auto"/>
        <w:ind w:left="2880" w:hanging="2880"/>
        <w:rPr>
          <w:sz w:val="20"/>
          <w:szCs w:val="20"/>
        </w:rPr>
      </w:pPr>
    </w:p>
    <w:p w14:paraId="6AC014B9" w14:textId="77777777" w:rsidR="00684B8E" w:rsidRDefault="00684B8E" w:rsidP="00B20BCD">
      <w:pPr>
        <w:spacing w:after="0" w:line="240" w:lineRule="auto"/>
        <w:ind w:left="2880" w:hanging="2880"/>
        <w:rPr>
          <w:sz w:val="20"/>
          <w:szCs w:val="20"/>
        </w:rPr>
      </w:pPr>
    </w:p>
    <w:p w14:paraId="65E7F16B" w14:textId="77777777" w:rsidR="00684B8E" w:rsidRDefault="00684B8E" w:rsidP="00B20BCD">
      <w:pPr>
        <w:spacing w:after="0" w:line="240" w:lineRule="auto"/>
        <w:ind w:left="2880" w:hanging="2880"/>
        <w:rPr>
          <w:sz w:val="20"/>
          <w:szCs w:val="20"/>
        </w:rPr>
      </w:pPr>
    </w:p>
    <w:p w14:paraId="0E258B83" w14:textId="77777777" w:rsidR="00684B8E" w:rsidRDefault="00684B8E" w:rsidP="00B20BCD">
      <w:pPr>
        <w:spacing w:after="0" w:line="240" w:lineRule="auto"/>
        <w:ind w:left="2880" w:hanging="2880"/>
        <w:rPr>
          <w:sz w:val="20"/>
          <w:szCs w:val="20"/>
        </w:rPr>
      </w:pPr>
    </w:p>
    <w:p w14:paraId="3EC8D562" w14:textId="77777777" w:rsidR="00684B8E" w:rsidRPr="00F243BE" w:rsidRDefault="00684B8E" w:rsidP="00684B8E">
      <w:pPr>
        <w:spacing w:after="0" w:line="240" w:lineRule="auto"/>
        <w:rPr>
          <w:color w:val="0070C0"/>
          <w:sz w:val="20"/>
          <w:szCs w:val="20"/>
        </w:rPr>
      </w:pPr>
      <w:r w:rsidRPr="00F243BE">
        <w:rPr>
          <w:b/>
          <w:color w:val="0070C0"/>
          <w:sz w:val="30"/>
          <w:szCs w:val="30"/>
        </w:rPr>
        <w:t>CO_NAME</w:t>
      </w:r>
      <w:r w:rsidR="009D2FC1">
        <w:rPr>
          <w:b/>
          <w:color w:val="0070C0"/>
          <w:sz w:val="30"/>
          <w:szCs w:val="30"/>
        </w:rPr>
        <w:t>,</w:t>
      </w:r>
      <w:r w:rsidR="009D2FC1" w:rsidRPr="00F243BE">
        <w:rPr>
          <w:b/>
          <w:color w:val="FF0000"/>
          <w:sz w:val="30"/>
          <w:szCs w:val="30"/>
        </w:rPr>
        <w:t xml:space="preserve"> COUNTY</w:t>
      </w:r>
    </w:p>
    <w:p w14:paraId="39AEDA2F" w14:textId="77777777" w:rsidR="00684B8E" w:rsidRPr="00D31486" w:rsidRDefault="00684B8E" w:rsidP="00684B8E">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County Name</w:t>
      </w:r>
    </w:p>
    <w:p w14:paraId="03F4FECA" w14:textId="77777777" w:rsidR="00684B8E" w:rsidRPr="00D31486" w:rsidRDefault="00684B8E" w:rsidP="00684B8E">
      <w:pPr>
        <w:spacing w:after="0" w:line="240" w:lineRule="auto"/>
        <w:rPr>
          <w:color w:val="0070C0"/>
          <w:sz w:val="20"/>
          <w:szCs w:val="20"/>
        </w:rPr>
      </w:pPr>
      <w:r>
        <w:rPr>
          <w:sz w:val="24"/>
          <w:szCs w:val="24"/>
        </w:rPr>
        <w:t>Database name:</w:t>
      </w:r>
      <w:r>
        <w:rPr>
          <w:sz w:val="24"/>
          <w:szCs w:val="24"/>
        </w:rPr>
        <w:tab/>
      </w:r>
      <w:r>
        <w:rPr>
          <w:sz w:val="24"/>
          <w:szCs w:val="24"/>
        </w:rPr>
        <w:tab/>
      </w:r>
      <w:r w:rsidRPr="00F243BE">
        <w:rPr>
          <w:b/>
          <w:color w:val="0070C0"/>
          <w:sz w:val="24"/>
          <w:szCs w:val="24"/>
        </w:rPr>
        <w:t>CO_NAME</w:t>
      </w:r>
      <w:r w:rsidR="009D2FC1" w:rsidRPr="00F243BE">
        <w:rPr>
          <w:b/>
          <w:color w:val="0070C0"/>
          <w:sz w:val="24"/>
          <w:szCs w:val="24"/>
        </w:rPr>
        <w:t xml:space="preserve">, </w:t>
      </w:r>
      <w:r w:rsidR="009D2FC1" w:rsidRPr="00F243BE">
        <w:rPr>
          <w:b/>
          <w:color w:val="FF0000"/>
          <w:sz w:val="24"/>
          <w:szCs w:val="24"/>
        </w:rPr>
        <w:t>COUNTY</w:t>
      </w:r>
    </w:p>
    <w:p w14:paraId="68DF4A52" w14:textId="77777777" w:rsidR="00684B8E" w:rsidRDefault="00684B8E" w:rsidP="00684B8E">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59331BCE" w14:textId="77777777" w:rsidR="00684B8E" w:rsidRDefault="00684B8E" w:rsidP="00684B8E">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sidRPr="009D2FC1">
        <w:rPr>
          <w:b/>
          <w:color w:val="0070C0"/>
          <w:sz w:val="24"/>
          <w:szCs w:val="24"/>
        </w:rPr>
        <w:t>20,</w:t>
      </w:r>
      <w:r>
        <w:rPr>
          <w:b/>
          <w:color w:val="0070C0"/>
          <w:sz w:val="24"/>
          <w:szCs w:val="24"/>
        </w:rPr>
        <w:t xml:space="preserve"> </w:t>
      </w:r>
      <w:r w:rsidRPr="009D2FC1">
        <w:rPr>
          <w:b/>
          <w:color w:val="FF0000"/>
          <w:sz w:val="24"/>
          <w:szCs w:val="24"/>
        </w:rPr>
        <w:t>40</w:t>
      </w:r>
    </w:p>
    <w:p w14:paraId="18BE9CE2" w14:textId="77777777" w:rsidR="00684B8E" w:rsidRPr="00AC42F8" w:rsidRDefault="00684B8E" w:rsidP="00684B8E">
      <w:pPr>
        <w:spacing w:after="0" w:line="240" w:lineRule="auto"/>
        <w:rPr>
          <w:b/>
          <w:color w:val="FF0000"/>
          <w:sz w:val="24"/>
          <w:szCs w:val="24"/>
        </w:rPr>
      </w:pPr>
      <w:r>
        <w:rPr>
          <w:sz w:val="24"/>
          <w:szCs w:val="24"/>
        </w:rPr>
        <w:t>FGDC Equivalent:</w:t>
      </w:r>
      <w:r>
        <w:rPr>
          <w:sz w:val="24"/>
          <w:szCs w:val="24"/>
        </w:rPr>
        <w:tab/>
      </w:r>
      <w:r>
        <w:rPr>
          <w:sz w:val="24"/>
          <w:szCs w:val="24"/>
        </w:rPr>
        <w:tab/>
        <w:t>2.2.6.1</w:t>
      </w:r>
    </w:p>
    <w:p w14:paraId="639544EB" w14:textId="77777777" w:rsidR="00684B8E" w:rsidRDefault="00684B8E" w:rsidP="00684B8E">
      <w:pPr>
        <w:spacing w:after="0" w:line="240" w:lineRule="auto"/>
        <w:ind w:left="2880" w:hanging="2880"/>
        <w:rPr>
          <w:sz w:val="24"/>
          <w:szCs w:val="24"/>
        </w:rPr>
      </w:pPr>
      <w:r>
        <w:rPr>
          <w:sz w:val="24"/>
          <w:szCs w:val="24"/>
        </w:rPr>
        <w:t>Purpose:</w:t>
      </w:r>
      <w:r>
        <w:rPr>
          <w:sz w:val="24"/>
          <w:szCs w:val="24"/>
        </w:rPr>
        <w:tab/>
      </w:r>
      <w:r w:rsidR="00645CE5">
        <w:rPr>
          <w:sz w:val="24"/>
          <w:szCs w:val="24"/>
        </w:rPr>
        <w:t>Name of county in which the address resides</w:t>
      </w:r>
    </w:p>
    <w:p w14:paraId="7C0447C1" w14:textId="6F56EDB8" w:rsidR="00CF0BAD" w:rsidRDefault="00CF0BAD" w:rsidP="00CF0BA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Mandatory</w:t>
      </w:r>
    </w:p>
    <w:p w14:paraId="7081DBC3" w14:textId="77777777" w:rsidR="00684B8E" w:rsidRDefault="00684B8E" w:rsidP="00684B8E">
      <w:pPr>
        <w:spacing w:after="0" w:line="240" w:lineRule="auto"/>
        <w:rPr>
          <w:b/>
          <w:color w:val="0070C0"/>
          <w:sz w:val="24"/>
          <w:szCs w:val="24"/>
        </w:rPr>
      </w:pPr>
    </w:p>
    <w:p w14:paraId="40D8B35D" w14:textId="77777777" w:rsidR="00684B8E" w:rsidRDefault="00684B8E" w:rsidP="00645CE5">
      <w:pPr>
        <w:spacing w:after="0" w:line="240" w:lineRule="auto"/>
        <w:rPr>
          <w:b/>
          <w:sz w:val="24"/>
          <w:szCs w:val="24"/>
          <w:u w:val="single"/>
        </w:rPr>
      </w:pPr>
      <w:r>
        <w:rPr>
          <w:sz w:val="24"/>
          <w:szCs w:val="24"/>
        </w:rPr>
        <w:t>Examples:</w:t>
      </w:r>
      <w:r>
        <w:rPr>
          <w:sz w:val="24"/>
          <w:szCs w:val="24"/>
        </w:rPr>
        <w:tab/>
      </w:r>
      <w:r>
        <w:rPr>
          <w:sz w:val="24"/>
          <w:szCs w:val="24"/>
        </w:rPr>
        <w:tab/>
      </w:r>
      <w:r>
        <w:rPr>
          <w:sz w:val="24"/>
          <w:szCs w:val="24"/>
        </w:rPr>
        <w:tab/>
      </w:r>
      <w:r w:rsidR="00645CE5">
        <w:rPr>
          <w:b/>
          <w:sz w:val="24"/>
          <w:szCs w:val="24"/>
          <w:u w:val="single"/>
        </w:rPr>
        <w:t>Anoka</w:t>
      </w:r>
    </w:p>
    <w:p w14:paraId="5465C370" w14:textId="77777777" w:rsidR="00645CE5" w:rsidRDefault="00645CE5" w:rsidP="00645CE5">
      <w:pPr>
        <w:spacing w:after="0" w:line="240" w:lineRule="auto"/>
        <w:rPr>
          <w:sz w:val="24"/>
          <w:szCs w:val="24"/>
        </w:rPr>
      </w:pPr>
      <w:r w:rsidRPr="00645CE5">
        <w:rPr>
          <w:b/>
          <w:sz w:val="24"/>
          <w:szCs w:val="24"/>
        </w:rPr>
        <w:tab/>
      </w:r>
      <w:r w:rsidRPr="00645CE5">
        <w:rPr>
          <w:b/>
          <w:sz w:val="24"/>
          <w:szCs w:val="24"/>
        </w:rPr>
        <w:tab/>
      </w:r>
      <w:r w:rsidRPr="00645CE5">
        <w:rPr>
          <w:b/>
          <w:sz w:val="24"/>
          <w:szCs w:val="24"/>
        </w:rPr>
        <w:tab/>
      </w:r>
      <w:r w:rsidRPr="00645CE5">
        <w:rPr>
          <w:b/>
          <w:sz w:val="24"/>
          <w:szCs w:val="24"/>
        </w:rPr>
        <w:tab/>
      </w:r>
      <w:r>
        <w:rPr>
          <w:b/>
          <w:sz w:val="24"/>
          <w:szCs w:val="24"/>
          <w:u w:val="single"/>
        </w:rPr>
        <w:t>Scott</w:t>
      </w:r>
    </w:p>
    <w:p w14:paraId="5F07728E" w14:textId="77777777" w:rsidR="00684B8E" w:rsidRDefault="00684B8E" w:rsidP="00684B8E">
      <w:pPr>
        <w:spacing w:after="0" w:line="240" w:lineRule="auto"/>
        <w:ind w:left="2880"/>
        <w:rPr>
          <w:b/>
          <w:color w:val="0070C0"/>
          <w:sz w:val="24"/>
          <w:szCs w:val="24"/>
        </w:rPr>
      </w:pPr>
    </w:p>
    <w:p w14:paraId="3BC2ADBE" w14:textId="77777777" w:rsidR="00684B8E" w:rsidRDefault="00684B8E" w:rsidP="00684B8E">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36902B0A" w14:textId="77777777" w:rsidR="00684B8E" w:rsidRDefault="00684B8E" w:rsidP="00684B8E">
      <w:pPr>
        <w:spacing w:after="0" w:line="240" w:lineRule="auto"/>
        <w:rPr>
          <w:sz w:val="24"/>
          <w:szCs w:val="24"/>
        </w:rPr>
      </w:pPr>
    </w:p>
    <w:p w14:paraId="53CFF061" w14:textId="77777777" w:rsidR="00645CE5" w:rsidRDefault="00684B8E" w:rsidP="00684B8E">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 xml:space="preserve">Agree to use </w:t>
      </w:r>
      <w:r w:rsidR="00645CE5">
        <w:rPr>
          <w:b/>
          <w:color w:val="7030A0"/>
          <w:sz w:val="24"/>
          <w:szCs w:val="24"/>
        </w:rPr>
        <w:t>first name of county;</w:t>
      </w:r>
    </w:p>
    <w:p w14:paraId="6B459998" w14:textId="77777777" w:rsidR="00645CE5" w:rsidRDefault="00645CE5" w:rsidP="00645CE5">
      <w:pPr>
        <w:spacing w:after="0" w:line="240" w:lineRule="auto"/>
        <w:ind w:left="2880"/>
        <w:rPr>
          <w:b/>
          <w:color w:val="7030A0"/>
          <w:sz w:val="24"/>
          <w:szCs w:val="24"/>
        </w:rPr>
      </w:pPr>
      <w:r>
        <w:rPr>
          <w:b/>
          <w:color w:val="7030A0"/>
          <w:sz w:val="24"/>
          <w:szCs w:val="24"/>
        </w:rPr>
        <w:t>Caps lower case;</w:t>
      </w:r>
    </w:p>
    <w:p w14:paraId="68224CAF" w14:textId="77777777" w:rsidR="00684B8E" w:rsidRDefault="00645CE5" w:rsidP="00645CE5">
      <w:pPr>
        <w:spacing w:after="0" w:line="240" w:lineRule="auto"/>
        <w:ind w:left="2880"/>
        <w:rPr>
          <w:b/>
          <w:color w:val="7030A0"/>
          <w:sz w:val="24"/>
          <w:szCs w:val="24"/>
        </w:rPr>
      </w:pPr>
      <w:r>
        <w:rPr>
          <w:b/>
          <w:color w:val="7030A0"/>
          <w:sz w:val="24"/>
          <w:szCs w:val="24"/>
        </w:rPr>
        <w:t>Without ‘County’ appended to it;</w:t>
      </w:r>
    </w:p>
    <w:p w14:paraId="06E4C825" w14:textId="77777777" w:rsidR="00684B8E" w:rsidRDefault="00684B8E" w:rsidP="00B20BCD">
      <w:pPr>
        <w:spacing w:after="0" w:line="240" w:lineRule="auto"/>
        <w:ind w:left="2880" w:hanging="2880"/>
        <w:rPr>
          <w:sz w:val="20"/>
          <w:szCs w:val="20"/>
        </w:rPr>
      </w:pPr>
    </w:p>
    <w:p w14:paraId="11DEDC81" w14:textId="77777777" w:rsidR="00645CE5" w:rsidRDefault="00645CE5" w:rsidP="00B20BCD">
      <w:pPr>
        <w:spacing w:after="0" w:line="240" w:lineRule="auto"/>
        <w:ind w:left="2880" w:hanging="2880"/>
        <w:rPr>
          <w:sz w:val="20"/>
          <w:szCs w:val="20"/>
        </w:rPr>
      </w:pPr>
    </w:p>
    <w:p w14:paraId="2DBE0905" w14:textId="77777777" w:rsidR="00645CE5" w:rsidRDefault="00645CE5" w:rsidP="00B20BCD">
      <w:pPr>
        <w:spacing w:after="0" w:line="240" w:lineRule="auto"/>
        <w:ind w:left="2880" w:hanging="2880"/>
        <w:rPr>
          <w:sz w:val="20"/>
          <w:szCs w:val="20"/>
        </w:rPr>
      </w:pPr>
    </w:p>
    <w:p w14:paraId="6E6CDB95" w14:textId="77777777" w:rsidR="00645CE5" w:rsidRPr="00D31486" w:rsidRDefault="00645CE5" w:rsidP="00645CE5">
      <w:pPr>
        <w:spacing w:after="0" w:line="240" w:lineRule="auto"/>
        <w:rPr>
          <w:color w:val="0070C0"/>
          <w:sz w:val="20"/>
          <w:szCs w:val="20"/>
        </w:rPr>
      </w:pPr>
      <w:r>
        <w:rPr>
          <w:b/>
          <w:color w:val="0070C0"/>
          <w:sz w:val="30"/>
          <w:szCs w:val="30"/>
        </w:rPr>
        <w:t xml:space="preserve">STATE_CODE, </w:t>
      </w:r>
      <w:r>
        <w:rPr>
          <w:b/>
          <w:color w:val="FF0000"/>
          <w:sz w:val="30"/>
          <w:szCs w:val="30"/>
        </w:rPr>
        <w:t>STATE</w:t>
      </w:r>
    </w:p>
    <w:p w14:paraId="6130CA01" w14:textId="7E296B8B" w:rsidR="00645CE5" w:rsidRPr="00D31486" w:rsidRDefault="00645CE5" w:rsidP="00645CE5">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State Code, </w:t>
      </w:r>
      <w:r w:rsidR="009D2FC1">
        <w:rPr>
          <w:b/>
          <w:color w:val="FF0000"/>
          <w:sz w:val="24"/>
          <w:szCs w:val="24"/>
        </w:rPr>
        <w:t>State</w:t>
      </w:r>
      <w:r w:rsidRPr="00787144">
        <w:rPr>
          <w:b/>
          <w:color w:val="FF0000"/>
          <w:sz w:val="24"/>
          <w:szCs w:val="24"/>
        </w:rPr>
        <w:t xml:space="preserve"> </w:t>
      </w:r>
    </w:p>
    <w:p w14:paraId="27C27157" w14:textId="77777777" w:rsidR="00645CE5" w:rsidRPr="00D31486" w:rsidRDefault="00645CE5" w:rsidP="00645CE5">
      <w:pPr>
        <w:spacing w:after="0" w:line="240" w:lineRule="auto"/>
        <w:rPr>
          <w:color w:val="0070C0"/>
          <w:sz w:val="20"/>
          <w:szCs w:val="20"/>
        </w:rPr>
      </w:pPr>
      <w:r>
        <w:rPr>
          <w:sz w:val="24"/>
          <w:szCs w:val="24"/>
        </w:rPr>
        <w:t>Database name:</w:t>
      </w:r>
      <w:r>
        <w:rPr>
          <w:sz w:val="24"/>
          <w:szCs w:val="24"/>
        </w:rPr>
        <w:tab/>
      </w:r>
      <w:r>
        <w:rPr>
          <w:sz w:val="24"/>
          <w:szCs w:val="24"/>
        </w:rPr>
        <w:tab/>
      </w:r>
      <w:r w:rsidRPr="00645CE5">
        <w:rPr>
          <w:b/>
          <w:color w:val="0070C0"/>
          <w:sz w:val="24"/>
          <w:szCs w:val="24"/>
        </w:rPr>
        <w:t xml:space="preserve">STATE_CODE, </w:t>
      </w:r>
      <w:r w:rsidRPr="00645CE5">
        <w:rPr>
          <w:b/>
          <w:color w:val="FF0000"/>
          <w:sz w:val="24"/>
          <w:szCs w:val="24"/>
        </w:rPr>
        <w:t>STATE</w:t>
      </w:r>
    </w:p>
    <w:p w14:paraId="6982DC70" w14:textId="77777777" w:rsidR="00645CE5" w:rsidRDefault="00645CE5" w:rsidP="00645CE5">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5C4F999D" w14:textId="77777777" w:rsidR="00645CE5" w:rsidRDefault="00645CE5" w:rsidP="00645CE5">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2</w:t>
      </w:r>
    </w:p>
    <w:p w14:paraId="74C50F92" w14:textId="77777777" w:rsidR="00645CE5" w:rsidRPr="00645CE5" w:rsidRDefault="00645CE5" w:rsidP="00645CE5">
      <w:pPr>
        <w:spacing w:after="0" w:line="240" w:lineRule="auto"/>
        <w:rPr>
          <w:b/>
          <w:color w:val="0070C0"/>
          <w:sz w:val="24"/>
          <w:szCs w:val="24"/>
        </w:rPr>
      </w:pPr>
      <w:r>
        <w:rPr>
          <w:sz w:val="24"/>
          <w:szCs w:val="24"/>
        </w:rPr>
        <w:t>FGDC Equivalent:</w:t>
      </w:r>
      <w:r>
        <w:rPr>
          <w:sz w:val="24"/>
          <w:szCs w:val="24"/>
        </w:rPr>
        <w:tab/>
      </w:r>
      <w:r>
        <w:rPr>
          <w:sz w:val="24"/>
          <w:szCs w:val="24"/>
        </w:rPr>
        <w:tab/>
      </w:r>
      <w:r w:rsidRPr="00970583">
        <w:rPr>
          <w:sz w:val="24"/>
          <w:szCs w:val="24"/>
        </w:rPr>
        <w:t>2.2.</w:t>
      </w:r>
      <w:r>
        <w:rPr>
          <w:sz w:val="24"/>
          <w:szCs w:val="24"/>
        </w:rPr>
        <w:t>6.3, 2.3.8.6</w:t>
      </w:r>
    </w:p>
    <w:p w14:paraId="46F357B0" w14:textId="77777777" w:rsidR="00753A92" w:rsidRDefault="00753A92" w:rsidP="00645CE5">
      <w:pPr>
        <w:spacing w:after="0" w:line="240" w:lineRule="auto"/>
        <w:ind w:left="2880" w:hanging="2880"/>
        <w:rPr>
          <w:sz w:val="24"/>
          <w:szCs w:val="24"/>
        </w:rPr>
      </w:pPr>
    </w:p>
    <w:p w14:paraId="0077DA53" w14:textId="77777777" w:rsidR="00645CE5" w:rsidRDefault="00645CE5" w:rsidP="00645CE5">
      <w:pPr>
        <w:spacing w:after="0" w:line="240" w:lineRule="auto"/>
        <w:ind w:left="2880" w:hanging="2880"/>
        <w:rPr>
          <w:b/>
          <w:color w:val="0070C0"/>
          <w:sz w:val="24"/>
          <w:szCs w:val="24"/>
        </w:rPr>
      </w:pPr>
      <w:r>
        <w:rPr>
          <w:sz w:val="24"/>
          <w:szCs w:val="24"/>
        </w:rPr>
        <w:t>Purpose:</w:t>
      </w:r>
      <w:r>
        <w:rPr>
          <w:sz w:val="24"/>
          <w:szCs w:val="24"/>
        </w:rPr>
        <w:tab/>
        <w:t>Names of U.S. States (and state equivalents, ‘Puerto Rico, ‘Wake Island’, etc.)</w:t>
      </w:r>
    </w:p>
    <w:p w14:paraId="5A95AE9A" w14:textId="74EA97E3" w:rsidR="009D5F56" w:rsidRDefault="009D5F56" w:rsidP="009D5F56">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Mandatory</w:t>
      </w:r>
    </w:p>
    <w:p w14:paraId="10FF5E66" w14:textId="77777777" w:rsidR="00645CE5" w:rsidRDefault="00645CE5" w:rsidP="00645CE5">
      <w:pPr>
        <w:spacing w:after="0" w:line="240" w:lineRule="auto"/>
        <w:rPr>
          <w:b/>
          <w:color w:val="0070C0"/>
          <w:sz w:val="24"/>
          <w:szCs w:val="24"/>
        </w:rPr>
      </w:pPr>
    </w:p>
    <w:p w14:paraId="2FD52408" w14:textId="77777777" w:rsidR="00645CE5" w:rsidRDefault="00645CE5" w:rsidP="00645CE5">
      <w:pPr>
        <w:spacing w:after="0" w:line="240" w:lineRule="auto"/>
        <w:ind w:left="2880" w:hanging="2880"/>
        <w:rPr>
          <w:b/>
          <w:color w:val="00B050"/>
          <w:sz w:val="24"/>
          <w:szCs w:val="24"/>
        </w:rPr>
      </w:pPr>
      <w:r>
        <w:rPr>
          <w:sz w:val="24"/>
          <w:szCs w:val="24"/>
        </w:rPr>
        <w:t>Notes:</w:t>
      </w:r>
      <w:r>
        <w:rPr>
          <w:sz w:val="24"/>
          <w:szCs w:val="24"/>
        </w:rPr>
        <w:tab/>
      </w:r>
      <w:r>
        <w:rPr>
          <w:b/>
          <w:color w:val="00B050"/>
          <w:sz w:val="24"/>
          <w:szCs w:val="24"/>
        </w:rPr>
        <w:t>Shared need for this attribute</w:t>
      </w:r>
    </w:p>
    <w:p w14:paraId="1ED415FF" w14:textId="160FA29E" w:rsidR="00645CE5" w:rsidRDefault="00645CE5" w:rsidP="00645CE5">
      <w:pPr>
        <w:spacing w:after="0" w:line="240" w:lineRule="auto"/>
        <w:ind w:left="2880" w:hanging="2880"/>
        <w:rPr>
          <w:b/>
          <w:color w:val="FF0000"/>
          <w:sz w:val="24"/>
          <w:szCs w:val="24"/>
        </w:rPr>
      </w:pPr>
      <w:r>
        <w:rPr>
          <w:sz w:val="24"/>
          <w:szCs w:val="24"/>
        </w:rPr>
        <w:tab/>
        <w:t xml:space="preserve">FDGC </w:t>
      </w:r>
      <w:r w:rsidR="00256818">
        <w:rPr>
          <w:sz w:val="24"/>
          <w:szCs w:val="24"/>
        </w:rPr>
        <w:t>indicates this can be spelled out or represented with a two character USPS or ANSI abbreviation.</w:t>
      </w:r>
      <w:r w:rsidR="00256818">
        <w:rPr>
          <w:b/>
          <w:color w:val="FF0000"/>
          <w:sz w:val="24"/>
          <w:szCs w:val="24"/>
        </w:rPr>
        <w:t xml:space="preserve"> </w:t>
      </w:r>
      <w:r w:rsidR="00256818" w:rsidRPr="00256818">
        <w:rPr>
          <w:b/>
          <w:color w:val="0070C0"/>
          <w:sz w:val="24"/>
          <w:szCs w:val="24"/>
        </w:rPr>
        <w:t xml:space="preserve">MetroGIS has </w:t>
      </w:r>
      <w:r w:rsidR="00CB1967" w:rsidRPr="00256818">
        <w:rPr>
          <w:b/>
          <w:color w:val="0070C0"/>
          <w:sz w:val="24"/>
          <w:szCs w:val="24"/>
        </w:rPr>
        <w:t>specif</w:t>
      </w:r>
      <w:r w:rsidR="00CB1967">
        <w:rPr>
          <w:b/>
          <w:color w:val="0070C0"/>
          <w:sz w:val="24"/>
          <w:szCs w:val="24"/>
        </w:rPr>
        <w:t>y</w:t>
      </w:r>
      <w:r w:rsidR="00CB1967" w:rsidRPr="00256818">
        <w:rPr>
          <w:b/>
          <w:color w:val="0070C0"/>
          <w:sz w:val="24"/>
          <w:szCs w:val="24"/>
        </w:rPr>
        <w:t xml:space="preserve"> </w:t>
      </w:r>
      <w:r w:rsidR="00256818" w:rsidRPr="00256818">
        <w:rPr>
          <w:b/>
          <w:color w:val="0070C0"/>
          <w:sz w:val="24"/>
          <w:szCs w:val="24"/>
        </w:rPr>
        <w:t>the two character code to remove ambiguity</w:t>
      </w:r>
      <w:r w:rsidR="00256818">
        <w:rPr>
          <w:b/>
          <w:color w:val="0070C0"/>
          <w:sz w:val="24"/>
          <w:szCs w:val="24"/>
        </w:rPr>
        <w:t>.</w:t>
      </w:r>
    </w:p>
    <w:p w14:paraId="495C939E" w14:textId="77777777" w:rsidR="00645CE5" w:rsidRDefault="00645CE5" w:rsidP="00645CE5">
      <w:pPr>
        <w:spacing w:after="0" w:line="240" w:lineRule="auto"/>
        <w:rPr>
          <w:sz w:val="24"/>
          <w:szCs w:val="24"/>
        </w:rPr>
      </w:pPr>
    </w:p>
    <w:p w14:paraId="7F97EA86" w14:textId="77777777" w:rsidR="00645CE5" w:rsidRDefault="00645CE5" w:rsidP="00256818">
      <w:pPr>
        <w:spacing w:after="0" w:line="240" w:lineRule="auto"/>
        <w:ind w:left="2880" w:hanging="2880"/>
        <w:rPr>
          <w:b/>
          <w:color w:val="7030A0"/>
          <w:sz w:val="24"/>
          <w:szCs w:val="24"/>
        </w:rPr>
      </w:pPr>
      <w:r>
        <w:rPr>
          <w:sz w:val="24"/>
          <w:szCs w:val="24"/>
        </w:rPr>
        <w:t>Review/Action:</w:t>
      </w:r>
      <w:r>
        <w:rPr>
          <w:sz w:val="24"/>
          <w:szCs w:val="24"/>
        </w:rPr>
        <w:tab/>
      </w:r>
      <w:r w:rsidR="00256818" w:rsidRPr="00256818">
        <w:rPr>
          <w:b/>
          <w:color w:val="7030A0"/>
          <w:sz w:val="24"/>
          <w:szCs w:val="24"/>
        </w:rPr>
        <w:t>This will always be “MN” in our database and is therefore unnecessary, however, we will include it so as to make a standard that could also be used for things like parcel o</w:t>
      </w:r>
      <w:r w:rsidR="00256818">
        <w:rPr>
          <w:b/>
          <w:color w:val="7030A0"/>
          <w:sz w:val="24"/>
          <w:szCs w:val="24"/>
        </w:rPr>
        <w:t>wners, etc. that may reside out-of-</w:t>
      </w:r>
      <w:r w:rsidR="00256818" w:rsidRPr="00256818">
        <w:rPr>
          <w:b/>
          <w:color w:val="7030A0"/>
          <w:sz w:val="24"/>
          <w:szCs w:val="24"/>
        </w:rPr>
        <w:t>state.</w:t>
      </w:r>
    </w:p>
    <w:p w14:paraId="020D2233" w14:textId="77777777" w:rsidR="00645CE5" w:rsidRDefault="00645CE5" w:rsidP="00B20BCD">
      <w:pPr>
        <w:spacing w:after="0" w:line="240" w:lineRule="auto"/>
        <w:ind w:left="2880" w:hanging="2880"/>
        <w:rPr>
          <w:sz w:val="20"/>
          <w:szCs w:val="20"/>
        </w:rPr>
      </w:pPr>
    </w:p>
    <w:p w14:paraId="4CE5BA65" w14:textId="77777777" w:rsidR="00F1593C" w:rsidRDefault="00F1593C" w:rsidP="00B20BCD">
      <w:pPr>
        <w:spacing w:after="0" w:line="240" w:lineRule="auto"/>
        <w:ind w:left="2880" w:hanging="2880"/>
        <w:rPr>
          <w:sz w:val="20"/>
          <w:szCs w:val="20"/>
        </w:rPr>
      </w:pPr>
    </w:p>
    <w:p w14:paraId="242C938E" w14:textId="77777777" w:rsidR="00F1593C" w:rsidRDefault="00F1593C" w:rsidP="00B20BCD">
      <w:pPr>
        <w:spacing w:after="0" w:line="240" w:lineRule="auto"/>
        <w:ind w:left="2880" w:hanging="2880"/>
        <w:rPr>
          <w:sz w:val="20"/>
          <w:szCs w:val="20"/>
        </w:rPr>
      </w:pPr>
    </w:p>
    <w:p w14:paraId="5D25776A" w14:textId="77777777" w:rsidR="00F1593C" w:rsidRDefault="00F1593C" w:rsidP="00B20BCD">
      <w:pPr>
        <w:spacing w:after="0" w:line="240" w:lineRule="auto"/>
        <w:ind w:left="2880" w:hanging="2880"/>
        <w:rPr>
          <w:sz w:val="20"/>
          <w:szCs w:val="20"/>
        </w:rPr>
      </w:pPr>
    </w:p>
    <w:p w14:paraId="01630CA1" w14:textId="77777777" w:rsidR="00F1593C" w:rsidRDefault="00F1593C" w:rsidP="00B20BCD">
      <w:pPr>
        <w:spacing w:after="0" w:line="240" w:lineRule="auto"/>
        <w:ind w:left="2880" w:hanging="2880"/>
        <w:rPr>
          <w:sz w:val="20"/>
          <w:szCs w:val="20"/>
        </w:rPr>
      </w:pPr>
    </w:p>
    <w:p w14:paraId="5F6BC65D" w14:textId="77777777" w:rsidR="00F1593C" w:rsidRPr="00CA2141" w:rsidRDefault="00F1593C" w:rsidP="00F1593C">
      <w:pPr>
        <w:spacing w:after="0" w:line="240" w:lineRule="auto"/>
        <w:rPr>
          <w:color w:val="00B050"/>
          <w:sz w:val="20"/>
          <w:szCs w:val="20"/>
        </w:rPr>
      </w:pPr>
      <w:r w:rsidRPr="00F243BE">
        <w:rPr>
          <w:b/>
          <w:color w:val="0070C0"/>
          <w:sz w:val="30"/>
          <w:szCs w:val="30"/>
        </w:rPr>
        <w:t>ZIP</w:t>
      </w:r>
      <w:r w:rsidR="00E67828" w:rsidRPr="00F243BE">
        <w:rPr>
          <w:b/>
          <w:color w:val="0070C0"/>
          <w:sz w:val="30"/>
          <w:szCs w:val="30"/>
        </w:rPr>
        <w:t xml:space="preserve">, </w:t>
      </w:r>
      <w:r w:rsidR="00E67828" w:rsidRPr="00F243BE">
        <w:rPr>
          <w:b/>
          <w:color w:val="FF0000"/>
          <w:sz w:val="30"/>
          <w:szCs w:val="30"/>
        </w:rPr>
        <w:t>POSTAL CODE</w:t>
      </w:r>
    </w:p>
    <w:p w14:paraId="44A5D11A" w14:textId="77777777" w:rsidR="00F1593C" w:rsidRPr="00D31486" w:rsidRDefault="00F1593C" w:rsidP="00F1593C">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sidRPr="00F243BE">
        <w:rPr>
          <w:b/>
          <w:color w:val="0070C0"/>
          <w:sz w:val="24"/>
          <w:szCs w:val="24"/>
        </w:rPr>
        <w:t>Zip Code</w:t>
      </w:r>
      <w:r w:rsidR="00E67828" w:rsidRPr="00F243BE">
        <w:rPr>
          <w:b/>
          <w:color w:val="0070C0"/>
          <w:sz w:val="24"/>
          <w:szCs w:val="24"/>
        </w:rPr>
        <w:t xml:space="preserve">, </w:t>
      </w:r>
      <w:r w:rsidR="00E67828" w:rsidRPr="00F243BE">
        <w:rPr>
          <w:b/>
          <w:color w:val="FF0000"/>
          <w:sz w:val="24"/>
          <w:szCs w:val="24"/>
        </w:rPr>
        <w:t>Postal Code</w:t>
      </w:r>
    </w:p>
    <w:p w14:paraId="28539AD4" w14:textId="77777777" w:rsidR="00F1593C" w:rsidRPr="00D31486" w:rsidRDefault="00F1593C" w:rsidP="00F1593C">
      <w:pPr>
        <w:spacing w:after="0" w:line="240" w:lineRule="auto"/>
        <w:rPr>
          <w:color w:val="0070C0"/>
          <w:sz w:val="20"/>
          <w:szCs w:val="20"/>
        </w:rPr>
      </w:pPr>
      <w:r>
        <w:rPr>
          <w:sz w:val="24"/>
          <w:szCs w:val="24"/>
        </w:rPr>
        <w:t>Database name:</w:t>
      </w:r>
      <w:r>
        <w:rPr>
          <w:sz w:val="24"/>
          <w:szCs w:val="24"/>
        </w:rPr>
        <w:tab/>
      </w:r>
      <w:r>
        <w:rPr>
          <w:sz w:val="24"/>
          <w:szCs w:val="24"/>
        </w:rPr>
        <w:tab/>
      </w:r>
      <w:r>
        <w:rPr>
          <w:b/>
          <w:color w:val="00B050"/>
          <w:sz w:val="24"/>
          <w:szCs w:val="24"/>
        </w:rPr>
        <w:t>ZIP</w:t>
      </w:r>
    </w:p>
    <w:p w14:paraId="2A677C53" w14:textId="77777777" w:rsidR="00F1593C" w:rsidRDefault="00F1593C" w:rsidP="00F1593C">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5F1956AA" w14:textId="77777777" w:rsidR="00F1593C" w:rsidRDefault="00F1593C" w:rsidP="00F1593C">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5, </w:t>
      </w:r>
      <w:r>
        <w:rPr>
          <w:b/>
          <w:color w:val="FF0000"/>
          <w:sz w:val="24"/>
          <w:szCs w:val="24"/>
        </w:rPr>
        <w:t>7</w:t>
      </w:r>
    </w:p>
    <w:p w14:paraId="6A1EA1C7" w14:textId="77777777" w:rsidR="00F1593C" w:rsidRPr="00AC42F8" w:rsidRDefault="00F1593C" w:rsidP="00F1593C">
      <w:pPr>
        <w:spacing w:after="0" w:line="240" w:lineRule="auto"/>
        <w:rPr>
          <w:b/>
          <w:color w:val="FF0000"/>
          <w:sz w:val="24"/>
          <w:szCs w:val="24"/>
        </w:rPr>
      </w:pPr>
      <w:r>
        <w:rPr>
          <w:sz w:val="24"/>
          <w:szCs w:val="24"/>
        </w:rPr>
        <w:t>FGDC Equivalent:</w:t>
      </w:r>
      <w:r>
        <w:rPr>
          <w:sz w:val="24"/>
          <w:szCs w:val="24"/>
        </w:rPr>
        <w:tab/>
      </w:r>
      <w:r>
        <w:rPr>
          <w:sz w:val="24"/>
          <w:szCs w:val="24"/>
        </w:rPr>
        <w:tab/>
        <w:t xml:space="preserve">2.2.6.3* (*Error in federal document, it </w:t>
      </w:r>
      <w:r w:rsidRPr="00F1593C">
        <w:rPr>
          <w:i/>
          <w:sz w:val="24"/>
          <w:szCs w:val="24"/>
        </w:rPr>
        <w:t>should</w:t>
      </w:r>
      <w:r>
        <w:rPr>
          <w:sz w:val="24"/>
          <w:szCs w:val="24"/>
        </w:rPr>
        <w:t xml:space="preserve"> be 2.2.6.4)</w:t>
      </w:r>
    </w:p>
    <w:p w14:paraId="34315052" w14:textId="77777777" w:rsidR="00F1593C" w:rsidRDefault="00F1593C" w:rsidP="00F1593C">
      <w:pPr>
        <w:spacing w:after="0" w:line="240" w:lineRule="auto"/>
        <w:ind w:left="2880" w:hanging="2880"/>
        <w:rPr>
          <w:sz w:val="24"/>
          <w:szCs w:val="24"/>
        </w:rPr>
      </w:pPr>
    </w:p>
    <w:p w14:paraId="62E32B62" w14:textId="77777777" w:rsidR="00F1593C" w:rsidRDefault="00F1593C" w:rsidP="00F1593C">
      <w:pPr>
        <w:spacing w:after="0" w:line="240" w:lineRule="auto"/>
        <w:ind w:left="2880" w:hanging="2880"/>
        <w:rPr>
          <w:sz w:val="24"/>
          <w:szCs w:val="24"/>
        </w:rPr>
      </w:pPr>
      <w:r>
        <w:rPr>
          <w:sz w:val="24"/>
          <w:szCs w:val="24"/>
        </w:rPr>
        <w:t>Purpose:</w:t>
      </w:r>
      <w:r>
        <w:rPr>
          <w:sz w:val="24"/>
          <w:szCs w:val="24"/>
        </w:rPr>
        <w:tab/>
      </w:r>
      <w:r w:rsidRPr="00F1593C">
        <w:t>A system of 5-digit codes that identifies the individual Post Office or metropolitan area delivery station associated with an address.</w:t>
      </w:r>
      <w:r w:rsidRPr="00C74393">
        <w:rPr>
          <w:i/>
        </w:rPr>
        <w:t xml:space="preserve"> </w:t>
      </w:r>
      <w:r w:rsidRPr="00C74393">
        <w:t xml:space="preserve"> </w:t>
      </w:r>
    </w:p>
    <w:p w14:paraId="3B5351D6" w14:textId="66D1DCF8" w:rsidR="009D5F56" w:rsidRDefault="009D5F56" w:rsidP="009D5F56">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C736B3" w:rsidRPr="00C736B3">
        <w:rPr>
          <w:b/>
          <w:color w:val="0070C0"/>
          <w:sz w:val="24"/>
          <w:szCs w:val="24"/>
        </w:rPr>
        <w:t xml:space="preserve">Mandatory, </w:t>
      </w:r>
      <w:r>
        <w:rPr>
          <w:b/>
          <w:color w:val="FF0000"/>
          <w:sz w:val="24"/>
          <w:szCs w:val="24"/>
        </w:rPr>
        <w:t>Conditional</w:t>
      </w:r>
    </w:p>
    <w:p w14:paraId="40044763" w14:textId="77777777" w:rsidR="00F1593C" w:rsidRDefault="00F1593C" w:rsidP="00F1593C">
      <w:pPr>
        <w:spacing w:after="0" w:line="240" w:lineRule="auto"/>
        <w:rPr>
          <w:b/>
          <w:color w:val="0070C0"/>
          <w:sz w:val="24"/>
          <w:szCs w:val="24"/>
        </w:rPr>
      </w:pPr>
    </w:p>
    <w:p w14:paraId="7F33734F" w14:textId="147ACA02" w:rsidR="00F1593C" w:rsidRPr="001B7EA4" w:rsidRDefault="00F1593C" w:rsidP="00F1593C">
      <w:pPr>
        <w:spacing w:after="0" w:line="240" w:lineRule="auto"/>
        <w:rPr>
          <w:b/>
          <w:sz w:val="24"/>
          <w:szCs w:val="24"/>
          <w:u w:val="single"/>
        </w:rPr>
      </w:pPr>
      <w:r>
        <w:rPr>
          <w:sz w:val="24"/>
          <w:szCs w:val="24"/>
        </w:rPr>
        <w:t>Examples:</w:t>
      </w:r>
      <w:r>
        <w:rPr>
          <w:sz w:val="24"/>
          <w:szCs w:val="24"/>
        </w:rPr>
        <w:tab/>
      </w:r>
      <w:r>
        <w:rPr>
          <w:sz w:val="24"/>
          <w:szCs w:val="24"/>
        </w:rPr>
        <w:tab/>
      </w:r>
      <w:r>
        <w:rPr>
          <w:sz w:val="24"/>
          <w:szCs w:val="24"/>
        </w:rPr>
        <w:tab/>
      </w:r>
      <w:r w:rsidRPr="001B7EA4">
        <w:rPr>
          <w:b/>
          <w:sz w:val="24"/>
          <w:szCs w:val="24"/>
          <w:u w:val="single"/>
        </w:rPr>
        <w:t>55418</w:t>
      </w:r>
      <w:r w:rsidR="001B7EA4" w:rsidRPr="001B7EA4">
        <w:rPr>
          <w:b/>
          <w:sz w:val="24"/>
          <w:szCs w:val="24"/>
          <w:u w:val="single"/>
        </w:rPr>
        <w:t xml:space="preserve"> (United States)</w:t>
      </w:r>
    </w:p>
    <w:p w14:paraId="45A46580" w14:textId="1F6C174B" w:rsidR="001B7EA4" w:rsidRPr="001B7EA4" w:rsidRDefault="001B7EA4" w:rsidP="001B7EA4">
      <w:pPr>
        <w:spacing w:after="0" w:line="240" w:lineRule="auto"/>
        <w:ind w:left="2160" w:firstLine="720"/>
        <w:rPr>
          <w:b/>
          <w:sz w:val="24"/>
          <w:szCs w:val="24"/>
          <w:u w:val="single"/>
        </w:rPr>
      </w:pPr>
      <w:r w:rsidRPr="001B7EA4">
        <w:rPr>
          <w:rFonts w:cs="Arial"/>
          <w:b/>
          <w:color w:val="222222"/>
          <w:sz w:val="24"/>
          <w:szCs w:val="24"/>
          <w:u w:val="single"/>
          <w:shd w:val="clear" w:color="auto" w:fill="FFFFFF"/>
        </w:rPr>
        <w:t>P7C 5K4 (Canada)</w:t>
      </w:r>
    </w:p>
    <w:p w14:paraId="73DB8F70" w14:textId="77777777" w:rsidR="00F1593C" w:rsidRDefault="00F1593C" w:rsidP="00F1593C">
      <w:pPr>
        <w:spacing w:after="0" w:line="240" w:lineRule="auto"/>
        <w:ind w:left="2880"/>
        <w:rPr>
          <w:b/>
          <w:color w:val="0070C0"/>
          <w:sz w:val="24"/>
          <w:szCs w:val="24"/>
        </w:rPr>
      </w:pPr>
    </w:p>
    <w:p w14:paraId="491AB1B3" w14:textId="77777777" w:rsidR="00F1593C" w:rsidRDefault="00F1593C" w:rsidP="00F1593C">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201FFD2A" w14:textId="77777777" w:rsidR="00F1593C" w:rsidRDefault="00F1593C" w:rsidP="00F1593C">
      <w:pPr>
        <w:spacing w:after="0" w:line="240" w:lineRule="auto"/>
        <w:rPr>
          <w:sz w:val="24"/>
          <w:szCs w:val="24"/>
        </w:rPr>
      </w:pPr>
    </w:p>
    <w:p w14:paraId="680ACB06" w14:textId="77777777" w:rsidR="001B7EA4" w:rsidRDefault="00F1593C" w:rsidP="00F243BE">
      <w:pPr>
        <w:spacing w:after="0" w:line="240" w:lineRule="auto"/>
        <w:ind w:left="2880" w:hanging="2880"/>
        <w:rPr>
          <w:b/>
          <w:color w:val="7030A0"/>
          <w:sz w:val="24"/>
          <w:szCs w:val="24"/>
        </w:rPr>
      </w:pPr>
      <w:r>
        <w:rPr>
          <w:sz w:val="24"/>
          <w:szCs w:val="24"/>
        </w:rPr>
        <w:t>Review/Action:</w:t>
      </w:r>
      <w:r>
        <w:rPr>
          <w:sz w:val="24"/>
          <w:szCs w:val="24"/>
        </w:rPr>
        <w:tab/>
      </w:r>
      <w:r w:rsidR="00E67828">
        <w:rPr>
          <w:b/>
          <w:color w:val="7030A0"/>
          <w:sz w:val="24"/>
          <w:szCs w:val="24"/>
        </w:rPr>
        <w:t xml:space="preserve">NG9-1-1 needs field width of 7 for </w:t>
      </w:r>
      <w:r w:rsidR="001B7EA4">
        <w:rPr>
          <w:b/>
          <w:color w:val="7030A0"/>
          <w:sz w:val="24"/>
          <w:szCs w:val="24"/>
        </w:rPr>
        <w:t xml:space="preserve">inclusion of </w:t>
      </w:r>
      <w:r w:rsidR="00E67828">
        <w:rPr>
          <w:b/>
          <w:color w:val="7030A0"/>
          <w:sz w:val="24"/>
          <w:szCs w:val="24"/>
        </w:rPr>
        <w:t>Canadian postal codes</w:t>
      </w:r>
      <w:r w:rsidR="001B7EA4">
        <w:rPr>
          <w:b/>
          <w:color w:val="7030A0"/>
          <w:sz w:val="24"/>
          <w:szCs w:val="24"/>
        </w:rPr>
        <w:t xml:space="preserve">; </w:t>
      </w:r>
    </w:p>
    <w:p w14:paraId="6124D55E" w14:textId="011BA157" w:rsidR="00F1593C" w:rsidRDefault="00F1593C" w:rsidP="001B7EA4">
      <w:pPr>
        <w:spacing w:after="0" w:line="240" w:lineRule="auto"/>
        <w:ind w:left="2160" w:firstLine="720"/>
        <w:rPr>
          <w:b/>
          <w:color w:val="7030A0"/>
          <w:sz w:val="24"/>
          <w:szCs w:val="24"/>
        </w:rPr>
      </w:pPr>
      <w:r w:rsidRPr="00F1593C">
        <w:rPr>
          <w:b/>
          <w:color w:val="7030A0"/>
          <w:sz w:val="24"/>
          <w:szCs w:val="24"/>
        </w:rPr>
        <w:t>Decide to make the column width the same (if needed);</w:t>
      </w:r>
    </w:p>
    <w:p w14:paraId="5D1A55DB" w14:textId="77777777" w:rsidR="00F1593C" w:rsidRDefault="00F1593C" w:rsidP="00F1593C">
      <w:pPr>
        <w:spacing w:after="0" w:line="240" w:lineRule="auto"/>
        <w:ind w:left="2880"/>
        <w:rPr>
          <w:b/>
          <w:color w:val="7030A0"/>
          <w:sz w:val="24"/>
          <w:szCs w:val="24"/>
        </w:rPr>
      </w:pPr>
    </w:p>
    <w:p w14:paraId="565CA32D" w14:textId="77777777" w:rsidR="00F1593C" w:rsidRDefault="00F1593C" w:rsidP="00F1593C">
      <w:pPr>
        <w:spacing w:after="0" w:line="240" w:lineRule="auto"/>
        <w:ind w:left="2880"/>
        <w:rPr>
          <w:b/>
          <w:color w:val="7030A0"/>
          <w:sz w:val="24"/>
          <w:szCs w:val="24"/>
        </w:rPr>
      </w:pPr>
    </w:p>
    <w:p w14:paraId="1D35958E" w14:textId="77777777" w:rsidR="001631D6" w:rsidRDefault="001631D6" w:rsidP="00F1593C">
      <w:pPr>
        <w:spacing w:after="0" w:line="240" w:lineRule="auto"/>
        <w:ind w:left="2880"/>
        <w:rPr>
          <w:b/>
          <w:color w:val="7030A0"/>
          <w:sz w:val="24"/>
          <w:szCs w:val="24"/>
        </w:rPr>
      </w:pPr>
    </w:p>
    <w:p w14:paraId="3AECCF69" w14:textId="77777777" w:rsidR="00F1593C" w:rsidRPr="00CA2141" w:rsidRDefault="00F1593C" w:rsidP="00F1593C">
      <w:pPr>
        <w:spacing w:after="0" w:line="240" w:lineRule="auto"/>
        <w:rPr>
          <w:color w:val="00B050"/>
          <w:sz w:val="20"/>
          <w:szCs w:val="20"/>
        </w:rPr>
      </w:pPr>
      <w:r>
        <w:rPr>
          <w:b/>
          <w:color w:val="00B050"/>
          <w:sz w:val="30"/>
          <w:szCs w:val="30"/>
        </w:rPr>
        <w:t>ZIP</w:t>
      </w:r>
      <w:r w:rsidR="00712CF8">
        <w:rPr>
          <w:b/>
          <w:color w:val="00B050"/>
          <w:sz w:val="30"/>
          <w:szCs w:val="30"/>
        </w:rPr>
        <w:t xml:space="preserve"> Plus </w:t>
      </w:r>
      <w:r>
        <w:rPr>
          <w:b/>
          <w:color w:val="00B050"/>
          <w:sz w:val="30"/>
          <w:szCs w:val="30"/>
        </w:rPr>
        <w:t>4</w:t>
      </w:r>
    </w:p>
    <w:p w14:paraId="29DDD5B9" w14:textId="77777777" w:rsidR="00F1593C" w:rsidRPr="00D31486" w:rsidRDefault="00F1593C" w:rsidP="00F1593C">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Zip Plus 4</w:t>
      </w:r>
    </w:p>
    <w:p w14:paraId="3E5CE73C" w14:textId="77777777" w:rsidR="00F1593C" w:rsidRPr="00D31486" w:rsidRDefault="00F1593C" w:rsidP="00F1593C">
      <w:pPr>
        <w:spacing w:after="0" w:line="240" w:lineRule="auto"/>
        <w:rPr>
          <w:color w:val="0070C0"/>
          <w:sz w:val="20"/>
          <w:szCs w:val="20"/>
        </w:rPr>
      </w:pPr>
      <w:r>
        <w:rPr>
          <w:sz w:val="24"/>
          <w:szCs w:val="24"/>
        </w:rPr>
        <w:t>Database name:</w:t>
      </w:r>
      <w:r>
        <w:rPr>
          <w:sz w:val="24"/>
          <w:szCs w:val="24"/>
        </w:rPr>
        <w:tab/>
      </w:r>
      <w:r>
        <w:rPr>
          <w:sz w:val="24"/>
          <w:szCs w:val="24"/>
        </w:rPr>
        <w:tab/>
      </w:r>
      <w:r>
        <w:rPr>
          <w:b/>
          <w:color w:val="00B050"/>
          <w:sz w:val="24"/>
          <w:szCs w:val="24"/>
        </w:rPr>
        <w:t>ZIP4</w:t>
      </w:r>
    </w:p>
    <w:p w14:paraId="0D1FB826" w14:textId="77777777" w:rsidR="00F1593C" w:rsidRDefault="00F1593C" w:rsidP="00F1593C">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14E84AFF" w14:textId="77777777" w:rsidR="00F1593C" w:rsidRDefault="00F1593C" w:rsidP="00F1593C">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4</w:t>
      </w:r>
    </w:p>
    <w:p w14:paraId="2E91CD2A" w14:textId="77777777" w:rsidR="00F1593C" w:rsidRPr="00AC42F8" w:rsidRDefault="00F1593C" w:rsidP="00F1593C">
      <w:pPr>
        <w:spacing w:after="0" w:line="240" w:lineRule="auto"/>
        <w:rPr>
          <w:b/>
          <w:color w:val="FF0000"/>
          <w:sz w:val="24"/>
          <w:szCs w:val="24"/>
        </w:rPr>
      </w:pPr>
      <w:r>
        <w:rPr>
          <w:sz w:val="24"/>
          <w:szCs w:val="24"/>
        </w:rPr>
        <w:t>FGDC Equivalent:</w:t>
      </w:r>
      <w:r>
        <w:rPr>
          <w:sz w:val="24"/>
          <w:szCs w:val="24"/>
        </w:rPr>
        <w:tab/>
      </w:r>
      <w:r>
        <w:rPr>
          <w:sz w:val="24"/>
          <w:szCs w:val="24"/>
        </w:rPr>
        <w:tab/>
        <w:t xml:space="preserve">2.2.6.4* (*Error in federal document, it </w:t>
      </w:r>
      <w:r w:rsidRPr="00F1593C">
        <w:rPr>
          <w:i/>
          <w:sz w:val="24"/>
          <w:szCs w:val="24"/>
        </w:rPr>
        <w:t>should</w:t>
      </w:r>
      <w:r>
        <w:rPr>
          <w:sz w:val="24"/>
          <w:szCs w:val="24"/>
        </w:rPr>
        <w:t xml:space="preserve"> be 2.2.6.5)</w:t>
      </w:r>
    </w:p>
    <w:p w14:paraId="2A788466" w14:textId="77777777" w:rsidR="00F1593C" w:rsidRDefault="00F1593C" w:rsidP="00F1593C">
      <w:pPr>
        <w:spacing w:after="0" w:line="240" w:lineRule="auto"/>
        <w:ind w:left="2880" w:hanging="2880"/>
        <w:rPr>
          <w:sz w:val="24"/>
          <w:szCs w:val="24"/>
        </w:rPr>
      </w:pPr>
    </w:p>
    <w:p w14:paraId="6C7C031C" w14:textId="1AAD5C38" w:rsidR="00F1593C" w:rsidRDefault="00F1593C" w:rsidP="00F1593C">
      <w:pPr>
        <w:spacing w:after="0" w:line="240" w:lineRule="auto"/>
        <w:ind w:left="2880" w:hanging="2880"/>
        <w:rPr>
          <w:sz w:val="24"/>
          <w:szCs w:val="24"/>
        </w:rPr>
      </w:pPr>
      <w:r>
        <w:rPr>
          <w:sz w:val="24"/>
          <w:szCs w:val="24"/>
        </w:rPr>
        <w:t>Purpose:</w:t>
      </w:r>
      <w:r>
        <w:rPr>
          <w:sz w:val="24"/>
          <w:szCs w:val="24"/>
        </w:rPr>
        <w:tab/>
      </w:r>
      <w:r w:rsidRPr="00F1593C">
        <w:rPr>
          <w:sz w:val="24"/>
          <w:szCs w:val="24"/>
        </w:rPr>
        <w:t>A 4-digit extension of the</w:t>
      </w:r>
      <w:r w:rsidR="003A6D14">
        <w:rPr>
          <w:sz w:val="24"/>
          <w:szCs w:val="24"/>
        </w:rPr>
        <w:t xml:space="preserve"> </w:t>
      </w:r>
      <w:r w:rsidRPr="00F1593C">
        <w:rPr>
          <w:sz w:val="24"/>
          <w:szCs w:val="24"/>
        </w:rPr>
        <w:t>5-digit ZIP Code</w:t>
      </w:r>
      <w:r w:rsidR="003A6D14">
        <w:rPr>
          <w:sz w:val="24"/>
          <w:szCs w:val="24"/>
        </w:rPr>
        <w:t xml:space="preserve"> </w:t>
      </w:r>
      <w:r w:rsidRPr="00F1593C">
        <w:rPr>
          <w:sz w:val="24"/>
          <w:szCs w:val="24"/>
        </w:rPr>
        <w:t>(preceded by a hyphen) that, in conjunction with the ZIP code, identifies a specific range of the USPS delivery addresses.  This element is optional.</w:t>
      </w:r>
    </w:p>
    <w:p w14:paraId="160B5A38" w14:textId="77777777" w:rsidR="009D5F56" w:rsidRDefault="009D5F56" w:rsidP="009D5F56">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Optional </w:t>
      </w:r>
    </w:p>
    <w:p w14:paraId="6C904301" w14:textId="77777777" w:rsidR="00F1593C" w:rsidRDefault="00F1593C" w:rsidP="00F1593C">
      <w:pPr>
        <w:spacing w:after="0" w:line="240" w:lineRule="auto"/>
        <w:rPr>
          <w:b/>
          <w:color w:val="0070C0"/>
          <w:sz w:val="24"/>
          <w:szCs w:val="24"/>
        </w:rPr>
      </w:pPr>
    </w:p>
    <w:p w14:paraId="756764B0" w14:textId="77777777" w:rsidR="00F1593C" w:rsidRDefault="00F1593C" w:rsidP="00F1593C">
      <w:pPr>
        <w:spacing w:after="0" w:line="240" w:lineRule="auto"/>
        <w:rPr>
          <w:sz w:val="24"/>
          <w:szCs w:val="24"/>
        </w:rPr>
      </w:pPr>
      <w:r>
        <w:rPr>
          <w:sz w:val="24"/>
          <w:szCs w:val="24"/>
        </w:rPr>
        <w:t>Examples:</w:t>
      </w:r>
      <w:r>
        <w:rPr>
          <w:sz w:val="24"/>
          <w:szCs w:val="24"/>
        </w:rPr>
        <w:tab/>
      </w:r>
      <w:r>
        <w:rPr>
          <w:sz w:val="24"/>
          <w:szCs w:val="24"/>
        </w:rPr>
        <w:tab/>
      </w:r>
      <w:r>
        <w:rPr>
          <w:sz w:val="24"/>
          <w:szCs w:val="24"/>
        </w:rPr>
        <w:tab/>
      </w:r>
      <w:r>
        <w:rPr>
          <w:b/>
          <w:sz w:val="24"/>
          <w:szCs w:val="24"/>
          <w:u w:val="single"/>
        </w:rPr>
        <w:t>0348</w:t>
      </w:r>
    </w:p>
    <w:p w14:paraId="1A8EA05D" w14:textId="77777777" w:rsidR="00F1593C" w:rsidRDefault="00F1593C" w:rsidP="00F1593C">
      <w:pPr>
        <w:spacing w:after="0" w:line="240" w:lineRule="auto"/>
        <w:ind w:left="2880"/>
        <w:rPr>
          <w:b/>
          <w:color w:val="0070C0"/>
          <w:sz w:val="24"/>
          <w:szCs w:val="24"/>
        </w:rPr>
      </w:pPr>
    </w:p>
    <w:p w14:paraId="6CAABCF7" w14:textId="77777777" w:rsidR="00F1593C" w:rsidRDefault="00F1593C" w:rsidP="00F1593C">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6D203DDF" w14:textId="77777777" w:rsidR="00F1593C" w:rsidRDefault="00F1593C" w:rsidP="00F1593C">
      <w:pPr>
        <w:spacing w:after="0" w:line="240" w:lineRule="auto"/>
        <w:rPr>
          <w:sz w:val="24"/>
          <w:szCs w:val="24"/>
        </w:rPr>
      </w:pPr>
    </w:p>
    <w:p w14:paraId="08F294D1" w14:textId="77777777" w:rsidR="00F1593C" w:rsidRDefault="00F1593C" w:rsidP="00F1593C">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(n/a)</w:t>
      </w:r>
    </w:p>
    <w:p w14:paraId="5D43D2B1" w14:textId="77777777" w:rsidR="00753A92" w:rsidRDefault="00753A92" w:rsidP="00F1593C">
      <w:pPr>
        <w:spacing w:after="0" w:line="240" w:lineRule="auto"/>
        <w:ind w:left="2880" w:hanging="2880"/>
        <w:rPr>
          <w:b/>
          <w:color w:val="7030A0"/>
          <w:sz w:val="24"/>
          <w:szCs w:val="24"/>
        </w:rPr>
      </w:pPr>
    </w:p>
    <w:p w14:paraId="0DF6B60F" w14:textId="77777777" w:rsidR="00753A92" w:rsidRDefault="00753A92" w:rsidP="00F1593C">
      <w:pPr>
        <w:spacing w:after="0" w:line="240" w:lineRule="auto"/>
        <w:ind w:left="2880" w:hanging="2880"/>
        <w:rPr>
          <w:b/>
          <w:color w:val="7030A0"/>
          <w:sz w:val="24"/>
          <w:szCs w:val="24"/>
        </w:rPr>
      </w:pPr>
    </w:p>
    <w:p w14:paraId="3F4ACA16" w14:textId="77777777" w:rsidR="00A164D0" w:rsidRDefault="00A164D0" w:rsidP="000C3CFE">
      <w:pPr>
        <w:spacing w:after="0" w:line="240" w:lineRule="auto"/>
        <w:rPr>
          <w:b/>
          <w:color w:val="7030A0"/>
          <w:sz w:val="24"/>
          <w:szCs w:val="24"/>
        </w:rPr>
      </w:pPr>
    </w:p>
    <w:p w14:paraId="475C436E" w14:textId="77777777" w:rsidR="00230D63" w:rsidRDefault="00230D63" w:rsidP="000C3CFE">
      <w:pPr>
        <w:spacing w:after="0" w:line="240" w:lineRule="auto"/>
        <w:rPr>
          <w:b/>
          <w:color w:val="7030A0"/>
          <w:sz w:val="24"/>
          <w:szCs w:val="24"/>
        </w:rPr>
      </w:pPr>
    </w:p>
    <w:p w14:paraId="79F0DEFE" w14:textId="77777777" w:rsidR="000C3CFE" w:rsidRDefault="000C3CFE" w:rsidP="000C3CFE">
      <w:pPr>
        <w:spacing w:after="0" w:line="240" w:lineRule="auto"/>
        <w:rPr>
          <w:b/>
          <w:color w:val="000000" w:themeColor="text1"/>
          <w:sz w:val="36"/>
          <w:szCs w:val="36"/>
          <w:u w:val="single"/>
        </w:rPr>
      </w:pPr>
      <w:r>
        <w:rPr>
          <w:b/>
          <w:color w:val="000000" w:themeColor="text1"/>
          <w:sz w:val="36"/>
          <w:szCs w:val="36"/>
          <w:u w:val="single"/>
        </w:rPr>
        <w:t>Additional Attributes:</w:t>
      </w:r>
    </w:p>
    <w:p w14:paraId="0C77AE5F" w14:textId="77777777" w:rsidR="00D33EEF" w:rsidRPr="00157264" w:rsidRDefault="00D33EEF" w:rsidP="000C3CFE">
      <w:pPr>
        <w:spacing w:after="0" w:line="240" w:lineRule="auto"/>
        <w:rPr>
          <w:sz w:val="24"/>
          <w:szCs w:val="24"/>
        </w:rPr>
      </w:pPr>
    </w:p>
    <w:p w14:paraId="28A7A7B7" w14:textId="77777777" w:rsidR="00753A92" w:rsidRPr="00D31486" w:rsidRDefault="00753A92" w:rsidP="00753A92">
      <w:pPr>
        <w:spacing w:after="0" w:line="240" w:lineRule="auto"/>
        <w:rPr>
          <w:color w:val="0070C0"/>
          <w:sz w:val="20"/>
          <w:szCs w:val="20"/>
        </w:rPr>
      </w:pPr>
      <w:r>
        <w:rPr>
          <w:b/>
          <w:color w:val="0070C0"/>
          <w:sz w:val="30"/>
          <w:szCs w:val="30"/>
        </w:rPr>
        <w:t xml:space="preserve">LOC_DESC, </w:t>
      </w:r>
      <w:r>
        <w:rPr>
          <w:b/>
          <w:color w:val="FF0000"/>
          <w:sz w:val="30"/>
          <w:szCs w:val="30"/>
        </w:rPr>
        <w:t>ADD_LOC</w:t>
      </w:r>
    </w:p>
    <w:p w14:paraId="42D9F19F" w14:textId="77777777" w:rsidR="00753A92" w:rsidRPr="00D31486" w:rsidRDefault="00753A92" w:rsidP="00753A92">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Location Description, </w:t>
      </w:r>
      <w:r>
        <w:rPr>
          <w:b/>
          <w:color w:val="FF0000"/>
          <w:sz w:val="24"/>
          <w:szCs w:val="24"/>
        </w:rPr>
        <w:t>Additional Location</w:t>
      </w:r>
      <w:r w:rsidRPr="00787144">
        <w:rPr>
          <w:b/>
          <w:color w:val="FF0000"/>
          <w:sz w:val="24"/>
          <w:szCs w:val="24"/>
        </w:rPr>
        <w:t xml:space="preserve"> </w:t>
      </w:r>
    </w:p>
    <w:p w14:paraId="3E1727F2" w14:textId="77777777" w:rsidR="00753A92" w:rsidRPr="00D31486" w:rsidRDefault="00753A92" w:rsidP="00753A92">
      <w:pPr>
        <w:spacing w:after="0" w:line="240" w:lineRule="auto"/>
        <w:rPr>
          <w:color w:val="0070C0"/>
          <w:sz w:val="20"/>
          <w:szCs w:val="20"/>
        </w:rPr>
      </w:pPr>
      <w:r>
        <w:rPr>
          <w:sz w:val="24"/>
          <w:szCs w:val="24"/>
        </w:rPr>
        <w:t>Database name:</w:t>
      </w:r>
      <w:r>
        <w:rPr>
          <w:sz w:val="24"/>
          <w:szCs w:val="24"/>
        </w:rPr>
        <w:tab/>
      </w:r>
      <w:r>
        <w:rPr>
          <w:sz w:val="24"/>
          <w:szCs w:val="24"/>
        </w:rPr>
        <w:tab/>
      </w:r>
      <w:r w:rsidRPr="00753A92">
        <w:rPr>
          <w:b/>
          <w:color w:val="0070C0"/>
          <w:sz w:val="24"/>
          <w:szCs w:val="24"/>
        </w:rPr>
        <w:t xml:space="preserve">LOC_DESC, </w:t>
      </w:r>
      <w:r w:rsidRPr="00753A92">
        <w:rPr>
          <w:b/>
          <w:color w:val="FF0000"/>
          <w:sz w:val="24"/>
          <w:szCs w:val="24"/>
        </w:rPr>
        <w:t>ADD_LOC</w:t>
      </w:r>
    </w:p>
    <w:p w14:paraId="196437D2" w14:textId="77777777" w:rsidR="00753A92" w:rsidRDefault="00753A92" w:rsidP="00753A92">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70C0"/>
          <w:sz w:val="24"/>
          <w:szCs w:val="24"/>
        </w:rPr>
        <w:t>Text</w:t>
      </w:r>
    </w:p>
    <w:p w14:paraId="34BE4304" w14:textId="77777777" w:rsidR="00753A92" w:rsidRDefault="00753A92" w:rsidP="00753A92">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40, </w:t>
      </w:r>
      <w:r>
        <w:rPr>
          <w:b/>
          <w:color w:val="FF0000"/>
          <w:sz w:val="24"/>
          <w:szCs w:val="24"/>
        </w:rPr>
        <w:t>225</w:t>
      </w:r>
    </w:p>
    <w:p w14:paraId="021DAE20" w14:textId="77777777" w:rsidR="00753A92" w:rsidRPr="00645CE5" w:rsidRDefault="00753A92" w:rsidP="00753A92">
      <w:pPr>
        <w:spacing w:after="0" w:line="240" w:lineRule="auto"/>
        <w:rPr>
          <w:b/>
          <w:color w:val="0070C0"/>
          <w:sz w:val="24"/>
          <w:szCs w:val="24"/>
        </w:rPr>
      </w:pPr>
      <w:r>
        <w:rPr>
          <w:sz w:val="24"/>
          <w:szCs w:val="24"/>
        </w:rPr>
        <w:t>FGDC Equivalent:</w:t>
      </w:r>
      <w:r>
        <w:rPr>
          <w:sz w:val="24"/>
          <w:szCs w:val="24"/>
        </w:rPr>
        <w:tab/>
      </w:r>
      <w:r>
        <w:rPr>
          <w:sz w:val="24"/>
          <w:szCs w:val="24"/>
        </w:rPr>
        <w:tab/>
        <w:t>2.3.7.8</w:t>
      </w:r>
    </w:p>
    <w:p w14:paraId="47ADA18B" w14:textId="77777777" w:rsidR="00753A92" w:rsidRDefault="00753A92" w:rsidP="00753A92">
      <w:pPr>
        <w:spacing w:after="0" w:line="240" w:lineRule="auto"/>
        <w:ind w:left="2880" w:hanging="2880"/>
        <w:rPr>
          <w:b/>
          <w:color w:val="0070C0"/>
          <w:sz w:val="24"/>
          <w:szCs w:val="24"/>
        </w:rPr>
      </w:pPr>
      <w:r>
        <w:rPr>
          <w:sz w:val="24"/>
          <w:szCs w:val="24"/>
        </w:rPr>
        <w:t>Purpose:</w:t>
      </w:r>
      <w:r>
        <w:rPr>
          <w:sz w:val="24"/>
          <w:szCs w:val="24"/>
        </w:rPr>
        <w:tab/>
      </w:r>
      <w:r w:rsidRPr="00753A92">
        <w:rPr>
          <w:sz w:val="24"/>
          <w:szCs w:val="24"/>
        </w:rPr>
        <w:t>A text description providing more detail on how to identify or find the addressed feature.</w:t>
      </w:r>
      <w:r w:rsidRPr="00C74393">
        <w:t xml:space="preserve">  </w:t>
      </w:r>
    </w:p>
    <w:p w14:paraId="69D4CC5F" w14:textId="77777777" w:rsidR="009D5F56" w:rsidRDefault="009D5F56" w:rsidP="009D5F56">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Optional </w:t>
      </w:r>
    </w:p>
    <w:p w14:paraId="6B1B39DF" w14:textId="77777777" w:rsidR="00753A92" w:rsidRDefault="00753A92" w:rsidP="00753A92">
      <w:pPr>
        <w:spacing w:after="0" w:line="240" w:lineRule="auto"/>
        <w:rPr>
          <w:b/>
          <w:color w:val="0070C0"/>
          <w:sz w:val="24"/>
          <w:szCs w:val="24"/>
        </w:rPr>
      </w:pPr>
    </w:p>
    <w:p w14:paraId="0E8811D5" w14:textId="77777777" w:rsidR="00753A92" w:rsidRDefault="00753A92" w:rsidP="00753A92">
      <w:pPr>
        <w:spacing w:after="0" w:line="240" w:lineRule="auto"/>
        <w:rPr>
          <w:b/>
          <w:sz w:val="24"/>
          <w:szCs w:val="24"/>
          <w:u w:val="single"/>
        </w:rPr>
      </w:pPr>
      <w:r>
        <w:rPr>
          <w:sz w:val="24"/>
          <w:szCs w:val="24"/>
        </w:rPr>
        <w:t>Examples:</w:t>
      </w:r>
      <w:r>
        <w:rPr>
          <w:sz w:val="24"/>
          <w:szCs w:val="24"/>
        </w:rPr>
        <w:tab/>
      </w:r>
      <w:r>
        <w:rPr>
          <w:sz w:val="24"/>
          <w:szCs w:val="24"/>
        </w:rPr>
        <w:tab/>
      </w:r>
      <w:r>
        <w:rPr>
          <w:sz w:val="24"/>
          <w:szCs w:val="24"/>
        </w:rPr>
        <w:tab/>
      </w:r>
      <w:r>
        <w:rPr>
          <w:b/>
          <w:sz w:val="24"/>
          <w:szCs w:val="24"/>
          <w:u w:val="single"/>
        </w:rPr>
        <w:t>“Red house at intersection”</w:t>
      </w:r>
    </w:p>
    <w:p w14:paraId="1520C890" w14:textId="77777777" w:rsidR="00753A92" w:rsidRDefault="00753A92" w:rsidP="00753A92">
      <w:pPr>
        <w:spacing w:after="0" w:line="240" w:lineRule="auto"/>
        <w:ind w:left="2160" w:firstLine="720"/>
        <w:rPr>
          <w:b/>
          <w:sz w:val="24"/>
          <w:szCs w:val="24"/>
          <w:u w:val="single"/>
        </w:rPr>
      </w:pPr>
      <w:r>
        <w:rPr>
          <w:b/>
          <w:sz w:val="24"/>
          <w:szCs w:val="24"/>
          <w:u w:val="single"/>
        </w:rPr>
        <w:t>“400 yards west of water tank”</w:t>
      </w:r>
    </w:p>
    <w:p w14:paraId="25BAE7EC" w14:textId="77777777" w:rsidR="00753A92" w:rsidRDefault="00753A92" w:rsidP="00753A92">
      <w:pPr>
        <w:spacing w:after="0" w:line="240" w:lineRule="auto"/>
        <w:rPr>
          <w:b/>
          <w:color w:val="0070C0"/>
          <w:sz w:val="24"/>
          <w:szCs w:val="24"/>
        </w:rPr>
      </w:pPr>
    </w:p>
    <w:p w14:paraId="0E6017A3" w14:textId="77777777" w:rsidR="00753A92" w:rsidRPr="00753A92" w:rsidRDefault="00753A92" w:rsidP="00753A92">
      <w:pPr>
        <w:spacing w:after="0" w:line="240" w:lineRule="auto"/>
        <w:ind w:left="2880" w:hanging="2880"/>
        <w:rPr>
          <w:b/>
          <w:color w:val="00B050"/>
          <w:sz w:val="24"/>
          <w:szCs w:val="24"/>
        </w:rPr>
      </w:pPr>
      <w:r>
        <w:rPr>
          <w:sz w:val="24"/>
          <w:szCs w:val="24"/>
        </w:rPr>
        <w:t>Notes:</w:t>
      </w:r>
      <w:r>
        <w:rPr>
          <w:sz w:val="24"/>
          <w:szCs w:val="24"/>
        </w:rPr>
        <w:tab/>
      </w:r>
      <w:r>
        <w:rPr>
          <w:b/>
          <w:color w:val="00B050"/>
          <w:sz w:val="24"/>
          <w:szCs w:val="24"/>
        </w:rPr>
        <w:t>Shared need for this attribute</w:t>
      </w:r>
    </w:p>
    <w:p w14:paraId="177785F5" w14:textId="77777777" w:rsidR="00753A92" w:rsidRDefault="00753A92" w:rsidP="00753A92">
      <w:pPr>
        <w:spacing w:after="0" w:line="240" w:lineRule="auto"/>
        <w:rPr>
          <w:sz w:val="24"/>
          <w:szCs w:val="24"/>
        </w:rPr>
      </w:pPr>
    </w:p>
    <w:p w14:paraId="5F5AD541" w14:textId="77777777" w:rsidR="00753A92" w:rsidRDefault="00753A92" w:rsidP="00753A92">
      <w:pPr>
        <w:spacing w:after="0" w:line="240" w:lineRule="auto"/>
        <w:ind w:left="2880" w:hanging="2880"/>
        <w:rPr>
          <w:b/>
          <w:color w:val="7030A0"/>
          <w:sz w:val="24"/>
          <w:szCs w:val="24"/>
        </w:rPr>
      </w:pPr>
      <w:r>
        <w:rPr>
          <w:sz w:val="24"/>
          <w:szCs w:val="24"/>
        </w:rPr>
        <w:t>Review/Action:</w:t>
      </w:r>
      <w:r>
        <w:rPr>
          <w:sz w:val="24"/>
          <w:szCs w:val="24"/>
        </w:rPr>
        <w:tab/>
      </w:r>
      <w:r>
        <w:rPr>
          <w:b/>
          <w:color w:val="7030A0"/>
          <w:sz w:val="24"/>
          <w:szCs w:val="24"/>
        </w:rPr>
        <w:t>Determine if a shared column width is needed</w:t>
      </w:r>
      <w:r w:rsidR="00E055DC">
        <w:rPr>
          <w:b/>
          <w:color w:val="7030A0"/>
          <w:sz w:val="24"/>
          <w:szCs w:val="24"/>
        </w:rPr>
        <w:t>; NG9-1-1 recommends increasing MetroGIS field width to accommodate more detailed descriptions</w:t>
      </w:r>
    </w:p>
    <w:p w14:paraId="3AB402DE" w14:textId="77777777" w:rsidR="00F1593C" w:rsidRDefault="00F1593C" w:rsidP="00F1593C">
      <w:pPr>
        <w:spacing w:after="0" w:line="240" w:lineRule="auto"/>
        <w:ind w:left="2880"/>
        <w:rPr>
          <w:b/>
          <w:color w:val="7030A0"/>
          <w:sz w:val="20"/>
          <w:szCs w:val="20"/>
        </w:rPr>
      </w:pPr>
    </w:p>
    <w:p w14:paraId="26DED9D7" w14:textId="77777777" w:rsidR="003E70C1" w:rsidRDefault="003E70C1" w:rsidP="00F1593C">
      <w:pPr>
        <w:spacing w:after="0" w:line="240" w:lineRule="auto"/>
        <w:ind w:left="2880"/>
        <w:rPr>
          <w:b/>
          <w:color w:val="7030A0"/>
          <w:sz w:val="20"/>
          <w:szCs w:val="20"/>
        </w:rPr>
      </w:pPr>
    </w:p>
    <w:p w14:paraId="4E57C2C1" w14:textId="77777777" w:rsidR="003E70C1" w:rsidRDefault="003E70C1" w:rsidP="003E70C1">
      <w:pPr>
        <w:spacing w:after="0" w:line="240" w:lineRule="auto"/>
        <w:ind w:left="2880"/>
        <w:rPr>
          <w:b/>
          <w:color w:val="7030A0"/>
          <w:sz w:val="24"/>
          <w:szCs w:val="24"/>
        </w:rPr>
      </w:pPr>
    </w:p>
    <w:p w14:paraId="17D7420E" w14:textId="6A37BD38" w:rsidR="003E70C1" w:rsidRPr="00C736B3" w:rsidRDefault="003E70C1" w:rsidP="003E70C1">
      <w:pPr>
        <w:spacing w:after="0" w:line="240" w:lineRule="auto"/>
        <w:rPr>
          <w:color w:val="00B050"/>
          <w:sz w:val="20"/>
          <w:szCs w:val="20"/>
        </w:rPr>
      </w:pPr>
      <w:r w:rsidRPr="00C736B3">
        <w:rPr>
          <w:b/>
          <w:color w:val="00B050"/>
          <w:sz w:val="30"/>
          <w:szCs w:val="30"/>
        </w:rPr>
        <w:t>LANDMARK</w:t>
      </w:r>
    </w:p>
    <w:p w14:paraId="380DC1B1" w14:textId="77777777" w:rsidR="003E70C1" w:rsidRPr="00D31486" w:rsidRDefault="003E70C1" w:rsidP="003E70C1">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70C0"/>
          <w:sz w:val="24"/>
          <w:szCs w:val="24"/>
        </w:rPr>
        <w:t xml:space="preserve">Landmark Name, </w:t>
      </w:r>
      <w:r>
        <w:rPr>
          <w:b/>
          <w:color w:val="FF0000"/>
          <w:sz w:val="24"/>
          <w:szCs w:val="24"/>
        </w:rPr>
        <w:t>Complete Landmark Name</w:t>
      </w:r>
    </w:p>
    <w:p w14:paraId="02CC7C65" w14:textId="77777777" w:rsidR="003E70C1" w:rsidRPr="00D31486" w:rsidRDefault="003E70C1" w:rsidP="003E70C1">
      <w:pPr>
        <w:spacing w:after="0" w:line="240" w:lineRule="auto"/>
        <w:rPr>
          <w:color w:val="0070C0"/>
          <w:sz w:val="20"/>
          <w:szCs w:val="20"/>
        </w:rPr>
      </w:pPr>
      <w:r>
        <w:rPr>
          <w:sz w:val="24"/>
          <w:szCs w:val="24"/>
        </w:rPr>
        <w:t>Database name:</w:t>
      </w:r>
      <w:r>
        <w:rPr>
          <w:sz w:val="24"/>
          <w:szCs w:val="24"/>
        </w:rPr>
        <w:tab/>
      </w:r>
      <w:r>
        <w:rPr>
          <w:sz w:val="24"/>
          <w:szCs w:val="24"/>
        </w:rPr>
        <w:tab/>
      </w:r>
      <w:r>
        <w:rPr>
          <w:b/>
          <w:color w:val="00B050"/>
          <w:sz w:val="24"/>
          <w:szCs w:val="24"/>
        </w:rPr>
        <w:t>LANDMARK</w:t>
      </w:r>
    </w:p>
    <w:p w14:paraId="79CCE10A" w14:textId="77777777" w:rsidR="003E70C1" w:rsidRDefault="003E70C1" w:rsidP="003E70C1">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43E23F3C" w14:textId="77777777" w:rsidR="003E70C1" w:rsidRDefault="003E70C1" w:rsidP="003E70C1">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70C0"/>
          <w:sz w:val="24"/>
          <w:szCs w:val="24"/>
        </w:rPr>
        <w:t xml:space="preserve">40, </w:t>
      </w:r>
      <w:r>
        <w:rPr>
          <w:b/>
          <w:color w:val="FF0000"/>
          <w:sz w:val="24"/>
          <w:szCs w:val="24"/>
        </w:rPr>
        <w:t>150</w:t>
      </w:r>
    </w:p>
    <w:p w14:paraId="59A0C247" w14:textId="77777777" w:rsidR="003E70C1" w:rsidRPr="00AC42F8" w:rsidRDefault="003E70C1" w:rsidP="003E70C1">
      <w:pPr>
        <w:spacing w:after="0" w:line="240" w:lineRule="auto"/>
        <w:rPr>
          <w:b/>
          <w:color w:val="FF0000"/>
          <w:sz w:val="24"/>
          <w:szCs w:val="24"/>
        </w:rPr>
      </w:pPr>
      <w:r>
        <w:rPr>
          <w:sz w:val="24"/>
          <w:szCs w:val="24"/>
        </w:rPr>
        <w:t>FGDC Equivalent:</w:t>
      </w:r>
      <w:r>
        <w:rPr>
          <w:sz w:val="24"/>
          <w:szCs w:val="24"/>
        </w:rPr>
        <w:tab/>
      </w:r>
      <w:r>
        <w:rPr>
          <w:sz w:val="24"/>
          <w:szCs w:val="24"/>
        </w:rPr>
        <w:tab/>
        <w:t>2.2.5.1</w:t>
      </w:r>
    </w:p>
    <w:p w14:paraId="074A03B3" w14:textId="77777777" w:rsidR="003E70C1" w:rsidRDefault="003E70C1" w:rsidP="003E70C1">
      <w:pPr>
        <w:spacing w:after="0" w:line="240" w:lineRule="auto"/>
        <w:ind w:left="2880" w:hanging="2880"/>
        <w:rPr>
          <w:sz w:val="24"/>
          <w:szCs w:val="24"/>
        </w:rPr>
      </w:pPr>
    </w:p>
    <w:p w14:paraId="3D7C9EB4" w14:textId="77777777" w:rsidR="003E70C1" w:rsidRDefault="003E70C1" w:rsidP="003E70C1">
      <w:pPr>
        <w:spacing w:after="0" w:line="240" w:lineRule="auto"/>
        <w:ind w:left="2880" w:hanging="2880"/>
        <w:rPr>
          <w:sz w:val="24"/>
          <w:szCs w:val="24"/>
        </w:rPr>
      </w:pPr>
      <w:r>
        <w:rPr>
          <w:sz w:val="24"/>
          <w:szCs w:val="24"/>
        </w:rPr>
        <w:t>Purpose:</w:t>
      </w:r>
      <w:r>
        <w:rPr>
          <w:sz w:val="24"/>
          <w:szCs w:val="24"/>
        </w:rPr>
        <w:tab/>
      </w:r>
      <w:r w:rsidR="00175C4B" w:rsidRPr="00175C4B">
        <w:t>The name of a relatively permanent feature of the landscape that has recognizable identity within a particular cultural context.</w:t>
      </w:r>
      <w:r w:rsidR="00175C4B" w:rsidRPr="00C74393">
        <w:rPr>
          <w:i/>
        </w:rPr>
        <w:t xml:space="preserve">  </w:t>
      </w:r>
    </w:p>
    <w:p w14:paraId="5598943D" w14:textId="229F65E0" w:rsidR="007F7553" w:rsidRDefault="007F7553" w:rsidP="007F7553">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Conditional </w:t>
      </w:r>
    </w:p>
    <w:p w14:paraId="70E12D77" w14:textId="77777777" w:rsidR="003E70C1" w:rsidRDefault="003E70C1" w:rsidP="003E70C1">
      <w:pPr>
        <w:spacing w:after="0" w:line="240" w:lineRule="auto"/>
        <w:rPr>
          <w:b/>
          <w:color w:val="0070C0"/>
          <w:sz w:val="24"/>
          <w:szCs w:val="24"/>
        </w:rPr>
      </w:pPr>
    </w:p>
    <w:p w14:paraId="099A126A" w14:textId="77777777" w:rsidR="003E70C1" w:rsidRDefault="003E70C1" w:rsidP="003E70C1">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76C11A70" w14:textId="77777777" w:rsidR="003E70C1" w:rsidRDefault="003E70C1" w:rsidP="003E70C1">
      <w:pPr>
        <w:spacing w:after="0" w:line="240" w:lineRule="auto"/>
        <w:rPr>
          <w:sz w:val="24"/>
          <w:szCs w:val="24"/>
        </w:rPr>
      </w:pPr>
    </w:p>
    <w:p w14:paraId="692021C9" w14:textId="77777777" w:rsidR="003E70C1" w:rsidRDefault="003E70C1" w:rsidP="003E70C1">
      <w:pPr>
        <w:spacing w:after="0" w:line="240" w:lineRule="auto"/>
        <w:ind w:left="2880" w:hanging="2880"/>
        <w:rPr>
          <w:b/>
          <w:color w:val="0070C0"/>
          <w:sz w:val="24"/>
          <w:szCs w:val="24"/>
        </w:rPr>
      </w:pPr>
      <w:r>
        <w:rPr>
          <w:sz w:val="24"/>
          <w:szCs w:val="24"/>
        </w:rPr>
        <w:t>Review/Action:</w:t>
      </w:r>
      <w:r>
        <w:rPr>
          <w:sz w:val="24"/>
          <w:szCs w:val="24"/>
        </w:rPr>
        <w:tab/>
      </w:r>
      <w:r w:rsidR="00175C4B" w:rsidRPr="00175C4B">
        <w:rPr>
          <w:b/>
          <w:color w:val="0070C0"/>
          <w:sz w:val="24"/>
          <w:szCs w:val="24"/>
        </w:rPr>
        <w:t>In the metro specification, any individual address could represent multiple landmarks, thus we will just include one primary landmark name here</w:t>
      </w:r>
      <w:r w:rsidR="00175C4B">
        <w:rPr>
          <w:b/>
          <w:color w:val="0070C0"/>
          <w:sz w:val="24"/>
          <w:szCs w:val="24"/>
        </w:rPr>
        <w:t>.</w:t>
      </w:r>
    </w:p>
    <w:p w14:paraId="10BD19D4" w14:textId="77777777" w:rsidR="00175C4B" w:rsidRDefault="00175C4B" w:rsidP="003E70C1">
      <w:pPr>
        <w:spacing w:after="0" w:line="240" w:lineRule="auto"/>
        <w:ind w:left="2880" w:hanging="2880"/>
        <w:rPr>
          <w:b/>
          <w:color w:val="0070C0"/>
          <w:sz w:val="24"/>
          <w:szCs w:val="24"/>
        </w:rPr>
      </w:pPr>
      <w:r>
        <w:rPr>
          <w:b/>
          <w:color w:val="0070C0"/>
          <w:sz w:val="24"/>
          <w:szCs w:val="24"/>
        </w:rPr>
        <w:tab/>
      </w:r>
    </w:p>
    <w:p w14:paraId="41948C84" w14:textId="77777777" w:rsidR="00175C4B" w:rsidRDefault="00175C4B" w:rsidP="003E70C1">
      <w:pPr>
        <w:spacing w:after="0" w:line="240" w:lineRule="auto"/>
        <w:ind w:left="2880" w:hanging="2880"/>
        <w:rPr>
          <w:b/>
          <w:color w:val="7030A0"/>
          <w:sz w:val="24"/>
          <w:szCs w:val="24"/>
        </w:rPr>
      </w:pPr>
      <w:r>
        <w:rPr>
          <w:b/>
          <w:color w:val="0070C0"/>
          <w:sz w:val="24"/>
          <w:szCs w:val="24"/>
        </w:rPr>
        <w:tab/>
      </w:r>
      <w:r>
        <w:rPr>
          <w:b/>
          <w:color w:val="7030A0"/>
          <w:sz w:val="24"/>
          <w:szCs w:val="24"/>
        </w:rPr>
        <w:t>Determine if a shared column width is needed</w:t>
      </w:r>
      <w:r w:rsidR="00D24C91">
        <w:rPr>
          <w:b/>
          <w:color w:val="7030A0"/>
          <w:sz w:val="24"/>
          <w:szCs w:val="24"/>
        </w:rPr>
        <w:t>; NG9-1-1 recommends increasing MetroGIS field width to accommodate more detailed landmark identifications</w:t>
      </w:r>
    </w:p>
    <w:p w14:paraId="40913CAA" w14:textId="77777777" w:rsidR="00372818" w:rsidRPr="00CA2141" w:rsidRDefault="00372818" w:rsidP="00372818">
      <w:pPr>
        <w:spacing w:after="0" w:line="240" w:lineRule="auto"/>
        <w:rPr>
          <w:color w:val="00B050"/>
          <w:sz w:val="20"/>
          <w:szCs w:val="20"/>
        </w:rPr>
      </w:pPr>
      <w:r>
        <w:rPr>
          <w:b/>
          <w:color w:val="00B050"/>
          <w:sz w:val="30"/>
          <w:szCs w:val="30"/>
        </w:rPr>
        <w:t>RESIDENCE</w:t>
      </w:r>
    </w:p>
    <w:p w14:paraId="1ED11BED" w14:textId="77777777" w:rsidR="00372818" w:rsidRPr="00D31486" w:rsidRDefault="00372818" w:rsidP="00372818">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Residence</w:t>
      </w:r>
    </w:p>
    <w:p w14:paraId="57292897" w14:textId="77777777" w:rsidR="00372818" w:rsidRPr="00D31486" w:rsidRDefault="00372818" w:rsidP="00372818">
      <w:pPr>
        <w:spacing w:after="0" w:line="240" w:lineRule="auto"/>
        <w:rPr>
          <w:color w:val="0070C0"/>
          <w:sz w:val="20"/>
          <w:szCs w:val="20"/>
        </w:rPr>
      </w:pPr>
      <w:r>
        <w:rPr>
          <w:sz w:val="24"/>
          <w:szCs w:val="24"/>
        </w:rPr>
        <w:t>Database name:</w:t>
      </w:r>
      <w:r>
        <w:rPr>
          <w:sz w:val="24"/>
          <w:szCs w:val="24"/>
        </w:rPr>
        <w:tab/>
      </w:r>
      <w:r>
        <w:rPr>
          <w:sz w:val="24"/>
          <w:szCs w:val="24"/>
        </w:rPr>
        <w:tab/>
      </w:r>
      <w:r>
        <w:rPr>
          <w:b/>
          <w:color w:val="00B050"/>
          <w:sz w:val="24"/>
          <w:szCs w:val="24"/>
        </w:rPr>
        <w:t>RESIDENCE</w:t>
      </w:r>
    </w:p>
    <w:p w14:paraId="61070C5C" w14:textId="77777777" w:rsidR="00372818" w:rsidRDefault="00372818" w:rsidP="00372818">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667207A7" w14:textId="77777777" w:rsidR="00372818" w:rsidRDefault="00372818" w:rsidP="00372818">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10</w:t>
      </w:r>
    </w:p>
    <w:p w14:paraId="3F9C7087" w14:textId="77777777" w:rsidR="00372818" w:rsidRPr="00AC42F8" w:rsidRDefault="00372818" w:rsidP="00372818">
      <w:pPr>
        <w:spacing w:after="0" w:line="240" w:lineRule="auto"/>
        <w:rPr>
          <w:b/>
          <w:color w:val="FF0000"/>
          <w:sz w:val="24"/>
          <w:szCs w:val="24"/>
        </w:rPr>
      </w:pPr>
      <w:r>
        <w:rPr>
          <w:sz w:val="24"/>
          <w:szCs w:val="24"/>
        </w:rPr>
        <w:t>FGDC Equivalent:</w:t>
      </w:r>
      <w:r>
        <w:rPr>
          <w:sz w:val="24"/>
          <w:szCs w:val="24"/>
        </w:rPr>
        <w:tab/>
      </w:r>
      <w:r>
        <w:rPr>
          <w:sz w:val="24"/>
          <w:szCs w:val="24"/>
        </w:rPr>
        <w:tab/>
        <w:t>(N/A)</w:t>
      </w:r>
    </w:p>
    <w:p w14:paraId="6F95C33B" w14:textId="77777777" w:rsidR="00372818" w:rsidRDefault="00372818" w:rsidP="00372818">
      <w:pPr>
        <w:spacing w:after="0" w:line="240" w:lineRule="auto"/>
        <w:ind w:left="2880" w:hanging="2880"/>
        <w:rPr>
          <w:sz w:val="24"/>
          <w:szCs w:val="24"/>
        </w:rPr>
      </w:pPr>
    </w:p>
    <w:p w14:paraId="5F6FA69E" w14:textId="77777777" w:rsidR="00372818" w:rsidRDefault="00372818" w:rsidP="00372818">
      <w:pPr>
        <w:ind w:left="2880" w:hanging="2880"/>
      </w:pPr>
      <w:r>
        <w:rPr>
          <w:sz w:val="24"/>
          <w:szCs w:val="24"/>
        </w:rPr>
        <w:t>Purpose:</w:t>
      </w:r>
      <w:r>
        <w:rPr>
          <w:sz w:val="24"/>
          <w:szCs w:val="24"/>
        </w:rPr>
        <w:tab/>
      </w:r>
      <w:r>
        <w:t>To identify if an address has a residence or living quarters.</w:t>
      </w:r>
      <w:r w:rsidRPr="00C74393">
        <w:t xml:space="preserve">  This also includes multi-use addresses that include a residence when no other address for that residence exists in the database.  This data element is </w:t>
      </w:r>
      <w:r w:rsidRPr="00C74393">
        <w:rPr>
          <w:b/>
        </w:rPr>
        <w:t>not</w:t>
      </w:r>
      <w:r w:rsidRPr="00C74393">
        <w:t xml:space="preserve"> intended to indicate whether the residence is currently occupied.  Thus apartment units would be included whether they are occupied or vacant.   </w:t>
      </w:r>
    </w:p>
    <w:p w14:paraId="43BC9658" w14:textId="07CB3C13" w:rsidR="001B7EA4" w:rsidRDefault="001B7EA4" w:rsidP="001B7EA4">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(Use Metro Value)</w:t>
      </w:r>
    </w:p>
    <w:p w14:paraId="5957E2B9" w14:textId="77777777" w:rsidR="00641626" w:rsidRPr="00641626" w:rsidRDefault="00641626" w:rsidP="00641626">
      <w:pPr>
        <w:ind w:left="2880" w:hanging="2880"/>
        <w:rPr>
          <w:sz w:val="24"/>
          <w:szCs w:val="24"/>
        </w:rPr>
      </w:pPr>
      <w:r w:rsidRPr="00641626">
        <w:rPr>
          <w:sz w:val="24"/>
          <w:szCs w:val="24"/>
        </w:rPr>
        <w:t>Example:</w:t>
      </w:r>
      <w:r w:rsidRPr="00641626">
        <w:rPr>
          <w:sz w:val="24"/>
          <w:szCs w:val="24"/>
        </w:rPr>
        <w:tab/>
      </w:r>
      <w:r w:rsidRPr="00641626">
        <w:rPr>
          <w:b/>
          <w:sz w:val="24"/>
          <w:szCs w:val="24"/>
          <w:u w:val="single"/>
        </w:rPr>
        <w:t>Yes</w:t>
      </w:r>
      <w:r w:rsidRPr="00641626">
        <w:rPr>
          <w:sz w:val="24"/>
          <w:szCs w:val="24"/>
        </w:rPr>
        <w:t xml:space="preserve">, </w:t>
      </w:r>
      <w:r w:rsidRPr="00641626">
        <w:rPr>
          <w:b/>
          <w:sz w:val="24"/>
          <w:szCs w:val="24"/>
          <w:u w:val="single"/>
        </w:rPr>
        <w:t>No</w:t>
      </w:r>
      <w:r w:rsidRPr="00641626">
        <w:rPr>
          <w:sz w:val="24"/>
          <w:szCs w:val="24"/>
        </w:rPr>
        <w:t xml:space="preserve"> or </w:t>
      </w:r>
      <w:r w:rsidRPr="00641626">
        <w:rPr>
          <w:b/>
          <w:sz w:val="24"/>
          <w:szCs w:val="24"/>
          <w:u w:val="single"/>
        </w:rPr>
        <w:t>Unknown</w:t>
      </w:r>
    </w:p>
    <w:p w14:paraId="1BA1BF8E" w14:textId="77777777" w:rsidR="00372818" w:rsidRDefault="00372818" w:rsidP="00641626">
      <w:pPr>
        <w:spacing w:after="0" w:line="240" w:lineRule="auto"/>
        <w:rPr>
          <w:b/>
          <w:color w:val="FF0000"/>
          <w:sz w:val="24"/>
          <w:szCs w:val="24"/>
        </w:rPr>
      </w:pPr>
      <w:r>
        <w:rPr>
          <w:sz w:val="24"/>
          <w:szCs w:val="24"/>
        </w:rPr>
        <w:t>Notes:</w:t>
      </w:r>
      <w:r>
        <w:rPr>
          <w:sz w:val="24"/>
          <w:szCs w:val="24"/>
        </w:rPr>
        <w:tab/>
      </w:r>
      <w:r w:rsidR="00641626">
        <w:rPr>
          <w:sz w:val="24"/>
          <w:szCs w:val="24"/>
        </w:rPr>
        <w:tab/>
      </w:r>
      <w:r w:rsidR="00641626">
        <w:rPr>
          <w:sz w:val="24"/>
          <w:szCs w:val="24"/>
        </w:rPr>
        <w:tab/>
      </w:r>
      <w:r w:rsidR="00641626">
        <w:rPr>
          <w:sz w:val="24"/>
          <w:szCs w:val="24"/>
        </w:rPr>
        <w:tab/>
      </w:r>
      <w:r>
        <w:rPr>
          <w:b/>
          <w:color w:val="00B050"/>
          <w:sz w:val="24"/>
          <w:szCs w:val="24"/>
        </w:rPr>
        <w:t>Shared need for this attribute</w:t>
      </w:r>
    </w:p>
    <w:p w14:paraId="273E7717" w14:textId="77777777" w:rsidR="008F3A17" w:rsidRDefault="008F3A17" w:rsidP="008F3A17">
      <w:pPr>
        <w:spacing w:after="0" w:line="240" w:lineRule="auto"/>
        <w:rPr>
          <w:sz w:val="24"/>
          <w:szCs w:val="24"/>
        </w:rPr>
      </w:pPr>
    </w:p>
    <w:p w14:paraId="226B724B" w14:textId="77777777" w:rsidR="00372818" w:rsidRDefault="00372818" w:rsidP="008F3A17">
      <w:pPr>
        <w:spacing w:after="0" w:line="240" w:lineRule="auto"/>
        <w:rPr>
          <w:b/>
          <w:color w:val="7030A0"/>
          <w:sz w:val="24"/>
          <w:szCs w:val="24"/>
        </w:rPr>
      </w:pPr>
      <w:r>
        <w:rPr>
          <w:sz w:val="24"/>
          <w:szCs w:val="24"/>
        </w:rPr>
        <w:t>Review/Action:</w:t>
      </w:r>
      <w:r>
        <w:rPr>
          <w:sz w:val="24"/>
          <w:szCs w:val="24"/>
        </w:rPr>
        <w:tab/>
      </w:r>
      <w:r w:rsidR="008F3A17">
        <w:rPr>
          <w:sz w:val="24"/>
          <w:szCs w:val="24"/>
        </w:rPr>
        <w:tab/>
      </w:r>
      <w:r>
        <w:rPr>
          <w:b/>
          <w:color w:val="7030A0"/>
          <w:sz w:val="24"/>
          <w:szCs w:val="24"/>
        </w:rPr>
        <w:t>(n/a)</w:t>
      </w:r>
    </w:p>
    <w:p w14:paraId="0F0C5EEC" w14:textId="77777777" w:rsidR="00F6308B" w:rsidRDefault="00F6308B" w:rsidP="00372818">
      <w:pPr>
        <w:spacing w:after="0" w:line="240" w:lineRule="auto"/>
        <w:ind w:left="2880" w:hanging="2880"/>
        <w:rPr>
          <w:b/>
          <w:color w:val="7030A0"/>
          <w:sz w:val="24"/>
          <w:szCs w:val="24"/>
        </w:rPr>
      </w:pPr>
    </w:p>
    <w:p w14:paraId="68A235A2" w14:textId="77777777" w:rsidR="00F6308B" w:rsidRDefault="00F6308B" w:rsidP="00372818">
      <w:pPr>
        <w:spacing w:after="0" w:line="240" w:lineRule="auto"/>
        <w:ind w:left="2880" w:hanging="2880"/>
        <w:rPr>
          <w:b/>
          <w:color w:val="7030A0"/>
          <w:sz w:val="24"/>
          <w:szCs w:val="24"/>
        </w:rPr>
      </w:pPr>
    </w:p>
    <w:p w14:paraId="4AF16CAC" w14:textId="77777777" w:rsidR="00230C6A" w:rsidRDefault="00230C6A" w:rsidP="00F6308B">
      <w:pPr>
        <w:spacing w:after="0" w:line="240" w:lineRule="auto"/>
        <w:rPr>
          <w:b/>
          <w:color w:val="00B050"/>
          <w:sz w:val="30"/>
          <w:szCs w:val="30"/>
        </w:rPr>
      </w:pPr>
    </w:p>
    <w:p w14:paraId="2AE2E34B" w14:textId="77777777" w:rsidR="00230C6A" w:rsidRDefault="00230C6A" w:rsidP="00F6308B">
      <w:pPr>
        <w:spacing w:after="0" w:line="240" w:lineRule="auto"/>
        <w:rPr>
          <w:b/>
          <w:color w:val="00B050"/>
          <w:sz w:val="30"/>
          <w:szCs w:val="30"/>
        </w:rPr>
      </w:pPr>
    </w:p>
    <w:p w14:paraId="31F08702" w14:textId="77777777" w:rsidR="00F6308B" w:rsidRPr="00CA2141" w:rsidRDefault="00F6308B" w:rsidP="00F6308B">
      <w:pPr>
        <w:spacing w:after="0" w:line="240" w:lineRule="auto"/>
        <w:rPr>
          <w:color w:val="00B050"/>
          <w:sz w:val="20"/>
          <w:szCs w:val="20"/>
        </w:rPr>
      </w:pPr>
      <w:r>
        <w:rPr>
          <w:b/>
          <w:color w:val="00B050"/>
          <w:sz w:val="30"/>
          <w:szCs w:val="30"/>
        </w:rPr>
        <w:t>MAILABLE</w:t>
      </w:r>
    </w:p>
    <w:p w14:paraId="73781491" w14:textId="77777777" w:rsidR="00F6308B" w:rsidRPr="00D31486" w:rsidRDefault="00F6308B" w:rsidP="00F6308B">
      <w:pPr>
        <w:spacing w:after="0" w:line="240" w:lineRule="auto"/>
        <w:rPr>
          <w:sz w:val="20"/>
          <w:szCs w:val="20"/>
        </w:rPr>
      </w:pPr>
      <w:r>
        <w:rPr>
          <w:sz w:val="24"/>
          <w:szCs w:val="24"/>
        </w:rPr>
        <w:t>Name:</w:t>
      </w:r>
      <w:r>
        <w:rPr>
          <w:sz w:val="24"/>
          <w:szCs w:val="24"/>
        </w:rPr>
        <w:tab/>
      </w:r>
      <w:r>
        <w:rPr>
          <w:sz w:val="24"/>
          <w:szCs w:val="24"/>
        </w:rPr>
        <w:tab/>
      </w:r>
      <w:r>
        <w:rPr>
          <w:sz w:val="24"/>
          <w:szCs w:val="24"/>
        </w:rPr>
        <w:tab/>
      </w:r>
      <w:r>
        <w:rPr>
          <w:sz w:val="24"/>
          <w:szCs w:val="24"/>
        </w:rPr>
        <w:tab/>
      </w:r>
      <w:r>
        <w:rPr>
          <w:b/>
          <w:color w:val="00B050"/>
          <w:sz w:val="24"/>
          <w:szCs w:val="24"/>
        </w:rPr>
        <w:t>Mailable</w:t>
      </w:r>
    </w:p>
    <w:p w14:paraId="60B9EB65" w14:textId="77777777" w:rsidR="00F6308B" w:rsidRPr="00D31486" w:rsidRDefault="00F6308B" w:rsidP="00F6308B">
      <w:pPr>
        <w:spacing w:after="0" w:line="240" w:lineRule="auto"/>
        <w:rPr>
          <w:color w:val="0070C0"/>
          <w:sz w:val="20"/>
          <w:szCs w:val="20"/>
        </w:rPr>
      </w:pPr>
      <w:r>
        <w:rPr>
          <w:sz w:val="24"/>
          <w:szCs w:val="24"/>
        </w:rPr>
        <w:t>Database name:</w:t>
      </w:r>
      <w:r>
        <w:rPr>
          <w:sz w:val="24"/>
          <w:szCs w:val="24"/>
        </w:rPr>
        <w:tab/>
      </w:r>
      <w:r>
        <w:rPr>
          <w:sz w:val="24"/>
          <w:szCs w:val="24"/>
        </w:rPr>
        <w:tab/>
      </w:r>
      <w:r>
        <w:rPr>
          <w:b/>
          <w:color w:val="00B050"/>
          <w:sz w:val="24"/>
          <w:szCs w:val="24"/>
        </w:rPr>
        <w:t>MAILABLE</w:t>
      </w:r>
    </w:p>
    <w:p w14:paraId="5788711C" w14:textId="77777777" w:rsidR="00F6308B" w:rsidRDefault="00F6308B" w:rsidP="00F6308B">
      <w:pPr>
        <w:spacing w:after="0" w:line="240" w:lineRule="auto"/>
        <w:rPr>
          <w:b/>
          <w:color w:val="0070C0"/>
          <w:sz w:val="24"/>
          <w:szCs w:val="24"/>
        </w:rPr>
      </w:pPr>
      <w:r>
        <w:rPr>
          <w:sz w:val="24"/>
          <w:szCs w:val="24"/>
        </w:rPr>
        <w:t>Type:</w:t>
      </w:r>
      <w:r>
        <w:rPr>
          <w:sz w:val="24"/>
          <w:szCs w:val="24"/>
        </w:rPr>
        <w:tab/>
      </w:r>
      <w:r>
        <w:rPr>
          <w:sz w:val="24"/>
          <w:szCs w:val="24"/>
        </w:rPr>
        <w:tab/>
      </w:r>
      <w:r>
        <w:rPr>
          <w:sz w:val="24"/>
          <w:szCs w:val="24"/>
        </w:rPr>
        <w:tab/>
      </w:r>
      <w:r>
        <w:rPr>
          <w:sz w:val="24"/>
          <w:szCs w:val="24"/>
        </w:rPr>
        <w:tab/>
      </w:r>
      <w:r>
        <w:rPr>
          <w:b/>
          <w:color w:val="00B050"/>
          <w:sz w:val="24"/>
          <w:szCs w:val="24"/>
        </w:rPr>
        <w:t>Text</w:t>
      </w:r>
    </w:p>
    <w:p w14:paraId="28681CD6" w14:textId="77777777" w:rsidR="00F6308B" w:rsidRDefault="00F6308B" w:rsidP="00F6308B">
      <w:pPr>
        <w:spacing w:after="0" w:line="240" w:lineRule="auto"/>
        <w:rPr>
          <w:b/>
          <w:color w:val="0070C0"/>
          <w:sz w:val="24"/>
          <w:szCs w:val="24"/>
        </w:rPr>
      </w:pPr>
      <w:r>
        <w:rPr>
          <w:sz w:val="24"/>
          <w:szCs w:val="24"/>
        </w:rPr>
        <w:t>Width:</w:t>
      </w:r>
      <w:r>
        <w:rPr>
          <w:sz w:val="24"/>
          <w:szCs w:val="24"/>
        </w:rPr>
        <w:tab/>
      </w:r>
      <w:r>
        <w:rPr>
          <w:sz w:val="24"/>
          <w:szCs w:val="24"/>
        </w:rPr>
        <w:tab/>
      </w:r>
      <w:r>
        <w:rPr>
          <w:sz w:val="24"/>
          <w:szCs w:val="24"/>
        </w:rPr>
        <w:tab/>
      </w:r>
      <w:r>
        <w:rPr>
          <w:sz w:val="24"/>
          <w:szCs w:val="24"/>
        </w:rPr>
        <w:tab/>
      </w:r>
      <w:r>
        <w:rPr>
          <w:b/>
          <w:color w:val="00B050"/>
          <w:sz w:val="24"/>
          <w:szCs w:val="24"/>
        </w:rPr>
        <w:t>10</w:t>
      </w:r>
    </w:p>
    <w:p w14:paraId="3D26F32B" w14:textId="77777777" w:rsidR="00F6308B" w:rsidRPr="00AC42F8" w:rsidRDefault="00F6308B" w:rsidP="00F6308B">
      <w:pPr>
        <w:spacing w:after="0" w:line="240" w:lineRule="auto"/>
        <w:rPr>
          <w:b/>
          <w:color w:val="FF0000"/>
          <w:sz w:val="24"/>
          <w:szCs w:val="24"/>
        </w:rPr>
      </w:pPr>
      <w:r>
        <w:rPr>
          <w:sz w:val="24"/>
          <w:szCs w:val="24"/>
        </w:rPr>
        <w:t>FGDC Equivalent:</w:t>
      </w:r>
      <w:r>
        <w:rPr>
          <w:sz w:val="24"/>
          <w:szCs w:val="24"/>
        </w:rPr>
        <w:tab/>
      </w:r>
      <w:r>
        <w:rPr>
          <w:sz w:val="24"/>
          <w:szCs w:val="24"/>
        </w:rPr>
        <w:tab/>
        <w:t>2.3.7.9</w:t>
      </w:r>
    </w:p>
    <w:p w14:paraId="1A4B7FA8" w14:textId="77777777" w:rsidR="00F6308B" w:rsidRDefault="00F6308B" w:rsidP="00F6308B">
      <w:pPr>
        <w:spacing w:after="0" w:line="240" w:lineRule="auto"/>
        <w:ind w:left="2880" w:hanging="2880"/>
        <w:rPr>
          <w:sz w:val="24"/>
          <w:szCs w:val="24"/>
        </w:rPr>
      </w:pPr>
    </w:p>
    <w:p w14:paraId="5D6D0B00" w14:textId="77777777" w:rsidR="00F6308B" w:rsidRDefault="00F6308B" w:rsidP="00F6308B">
      <w:pPr>
        <w:ind w:left="2880" w:hanging="2880"/>
      </w:pPr>
      <w:r>
        <w:rPr>
          <w:sz w:val="24"/>
          <w:szCs w:val="24"/>
        </w:rPr>
        <w:t>Purpose:</w:t>
      </w:r>
      <w:r>
        <w:rPr>
          <w:sz w:val="24"/>
          <w:szCs w:val="24"/>
        </w:rPr>
        <w:tab/>
      </w:r>
      <w:r w:rsidRPr="00F6308B">
        <w:rPr>
          <w:sz w:val="24"/>
          <w:szCs w:val="24"/>
        </w:rPr>
        <w:t>Identifies whether an address receives USPS mail delivery (that is, the address is occupiable, and the USPS provides on-premises USPS mail delivery to it).   For example, an address for a cell tower or park with no mailbox would not be a mailable address.</w:t>
      </w:r>
      <w:r w:rsidRPr="00C74393">
        <w:t xml:space="preserve">  </w:t>
      </w:r>
    </w:p>
    <w:p w14:paraId="2AAF86B3" w14:textId="77777777" w:rsidR="001B7EA4" w:rsidRDefault="001B7EA4" w:rsidP="001B7EA4">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(Use Metro Value)</w:t>
      </w:r>
    </w:p>
    <w:p w14:paraId="3B4BD6F7" w14:textId="77777777" w:rsidR="00641626" w:rsidRPr="00641626" w:rsidRDefault="00641626" w:rsidP="00F6308B">
      <w:pPr>
        <w:ind w:left="2880" w:hanging="2880"/>
        <w:rPr>
          <w:sz w:val="24"/>
          <w:szCs w:val="24"/>
        </w:rPr>
      </w:pPr>
      <w:r w:rsidRPr="00641626">
        <w:rPr>
          <w:sz w:val="24"/>
          <w:szCs w:val="24"/>
        </w:rPr>
        <w:t>Example:</w:t>
      </w:r>
      <w:r w:rsidRPr="00641626">
        <w:rPr>
          <w:sz w:val="24"/>
          <w:szCs w:val="24"/>
        </w:rPr>
        <w:tab/>
      </w:r>
      <w:r w:rsidRPr="00641626">
        <w:rPr>
          <w:b/>
          <w:sz w:val="24"/>
          <w:szCs w:val="24"/>
          <w:u w:val="single"/>
        </w:rPr>
        <w:t>Yes</w:t>
      </w:r>
      <w:r w:rsidRPr="00641626">
        <w:rPr>
          <w:sz w:val="24"/>
          <w:szCs w:val="24"/>
        </w:rPr>
        <w:t xml:space="preserve">, </w:t>
      </w:r>
      <w:r w:rsidRPr="00641626">
        <w:rPr>
          <w:b/>
          <w:sz w:val="24"/>
          <w:szCs w:val="24"/>
          <w:u w:val="single"/>
        </w:rPr>
        <w:t>No</w:t>
      </w:r>
      <w:r w:rsidRPr="00641626">
        <w:rPr>
          <w:sz w:val="24"/>
          <w:szCs w:val="24"/>
        </w:rPr>
        <w:t xml:space="preserve"> or </w:t>
      </w:r>
      <w:r w:rsidRPr="00641626">
        <w:rPr>
          <w:b/>
          <w:sz w:val="24"/>
          <w:szCs w:val="24"/>
          <w:u w:val="single"/>
        </w:rPr>
        <w:t>Unknown</w:t>
      </w:r>
    </w:p>
    <w:p w14:paraId="6782A502" w14:textId="77777777" w:rsidR="00F6308B" w:rsidRDefault="00F6308B" w:rsidP="00F6308B">
      <w:pPr>
        <w:spacing w:after="0" w:line="240" w:lineRule="auto"/>
        <w:ind w:left="2880" w:hanging="2880"/>
        <w:rPr>
          <w:b/>
          <w:color w:val="FF0000"/>
          <w:sz w:val="24"/>
          <w:szCs w:val="24"/>
        </w:rPr>
      </w:pPr>
      <w:r>
        <w:rPr>
          <w:sz w:val="24"/>
          <w:szCs w:val="24"/>
        </w:rPr>
        <w:t>Notes:</w:t>
      </w:r>
      <w:r>
        <w:rPr>
          <w:sz w:val="24"/>
          <w:szCs w:val="24"/>
        </w:rPr>
        <w:tab/>
      </w:r>
      <w:r>
        <w:rPr>
          <w:b/>
          <w:color w:val="00B050"/>
          <w:sz w:val="24"/>
          <w:szCs w:val="24"/>
        </w:rPr>
        <w:t>Shared need for this attribute</w:t>
      </w:r>
    </w:p>
    <w:p w14:paraId="1A01316B" w14:textId="77777777" w:rsidR="00F6308B" w:rsidRDefault="00F6308B" w:rsidP="00F6308B">
      <w:pPr>
        <w:spacing w:after="0" w:line="240" w:lineRule="auto"/>
        <w:rPr>
          <w:sz w:val="24"/>
          <w:szCs w:val="24"/>
        </w:rPr>
      </w:pPr>
    </w:p>
    <w:p w14:paraId="3AD19ABB" w14:textId="77777777" w:rsidR="00F6308B" w:rsidRPr="00F1593C" w:rsidRDefault="00F6308B" w:rsidP="00F6308B">
      <w:pPr>
        <w:spacing w:after="0" w:line="240" w:lineRule="auto"/>
        <w:ind w:left="2880" w:hanging="2880"/>
        <w:rPr>
          <w:b/>
          <w:color w:val="7030A0"/>
          <w:sz w:val="20"/>
          <w:szCs w:val="20"/>
        </w:rPr>
      </w:pPr>
      <w:r>
        <w:rPr>
          <w:sz w:val="24"/>
          <w:szCs w:val="24"/>
        </w:rPr>
        <w:t>Review/Action:</w:t>
      </w:r>
      <w:r>
        <w:rPr>
          <w:sz w:val="24"/>
          <w:szCs w:val="24"/>
        </w:rPr>
        <w:tab/>
      </w:r>
      <w:r>
        <w:rPr>
          <w:b/>
          <w:color w:val="7030A0"/>
          <w:sz w:val="24"/>
          <w:szCs w:val="24"/>
        </w:rPr>
        <w:t>(n/a)</w:t>
      </w:r>
    </w:p>
    <w:p w14:paraId="1629CF01" w14:textId="77777777" w:rsidR="00F6308B" w:rsidRDefault="00F6308B" w:rsidP="00372818">
      <w:pPr>
        <w:spacing w:after="0" w:line="240" w:lineRule="auto"/>
        <w:ind w:left="2880" w:hanging="2880"/>
        <w:rPr>
          <w:b/>
          <w:color w:val="7030A0"/>
          <w:sz w:val="20"/>
          <w:szCs w:val="20"/>
        </w:rPr>
      </w:pPr>
    </w:p>
    <w:p w14:paraId="5CF70F63" w14:textId="77777777" w:rsidR="00641626" w:rsidRDefault="00641626" w:rsidP="00372818">
      <w:pPr>
        <w:spacing w:after="0" w:line="240" w:lineRule="auto"/>
        <w:ind w:left="2880" w:hanging="2880"/>
        <w:rPr>
          <w:b/>
          <w:color w:val="7030A0"/>
          <w:sz w:val="20"/>
          <w:szCs w:val="20"/>
        </w:rPr>
      </w:pPr>
    </w:p>
    <w:p w14:paraId="0D162162" w14:textId="77777777" w:rsidR="00641626" w:rsidRDefault="00641626" w:rsidP="00372818">
      <w:pPr>
        <w:spacing w:after="0" w:line="240" w:lineRule="auto"/>
        <w:ind w:left="2880" w:hanging="2880"/>
        <w:rPr>
          <w:b/>
          <w:color w:val="7030A0"/>
          <w:sz w:val="20"/>
          <w:szCs w:val="20"/>
        </w:rPr>
      </w:pPr>
    </w:p>
    <w:p w14:paraId="09BF8B6F" w14:textId="77777777" w:rsidR="00641626" w:rsidRPr="00CA2141" w:rsidRDefault="00641626" w:rsidP="00641626">
      <w:pPr>
        <w:spacing w:after="0" w:line="240" w:lineRule="auto"/>
        <w:rPr>
          <w:color w:val="00B050"/>
          <w:sz w:val="20"/>
          <w:szCs w:val="20"/>
        </w:rPr>
      </w:pPr>
      <w:r>
        <w:rPr>
          <w:b/>
          <w:color w:val="00B050"/>
          <w:sz w:val="30"/>
          <w:szCs w:val="30"/>
        </w:rPr>
        <w:t>STATUS</w:t>
      </w:r>
    </w:p>
    <w:p w14:paraId="1454C4C5" w14:textId="77777777" w:rsidR="00641626" w:rsidRPr="008F3A17" w:rsidRDefault="00641626" w:rsidP="001B7EA4">
      <w:pPr>
        <w:spacing w:after="0" w:line="240" w:lineRule="auto"/>
        <w:rPr>
          <w:sz w:val="24"/>
          <w:szCs w:val="24"/>
        </w:rPr>
      </w:pPr>
      <w:r w:rsidRPr="008F3A17">
        <w:rPr>
          <w:sz w:val="24"/>
          <w:szCs w:val="24"/>
        </w:rPr>
        <w:t>Name:</w:t>
      </w:r>
      <w:r w:rsidRPr="008F3A17">
        <w:rPr>
          <w:sz w:val="24"/>
          <w:szCs w:val="24"/>
        </w:rPr>
        <w:tab/>
      </w:r>
      <w:r w:rsidRPr="008F3A17">
        <w:rPr>
          <w:sz w:val="24"/>
          <w:szCs w:val="24"/>
        </w:rPr>
        <w:tab/>
      </w:r>
      <w:r w:rsidRPr="008F3A17">
        <w:rPr>
          <w:sz w:val="24"/>
          <w:szCs w:val="24"/>
        </w:rPr>
        <w:tab/>
      </w:r>
      <w:r w:rsidRPr="008F3A17">
        <w:rPr>
          <w:sz w:val="24"/>
          <w:szCs w:val="24"/>
        </w:rPr>
        <w:tab/>
      </w:r>
      <w:r w:rsidRPr="008F3A17">
        <w:rPr>
          <w:b/>
          <w:color w:val="00B050"/>
          <w:sz w:val="24"/>
          <w:szCs w:val="24"/>
        </w:rPr>
        <w:t>Lifecycle Status</w:t>
      </w:r>
    </w:p>
    <w:p w14:paraId="130D69D3" w14:textId="77777777" w:rsidR="00641626" w:rsidRPr="008F3A17" w:rsidRDefault="00641626" w:rsidP="001B7EA4">
      <w:pPr>
        <w:spacing w:after="0" w:line="240" w:lineRule="auto"/>
        <w:rPr>
          <w:color w:val="0070C0"/>
          <w:sz w:val="24"/>
          <w:szCs w:val="24"/>
        </w:rPr>
      </w:pPr>
      <w:r w:rsidRPr="008F3A17">
        <w:rPr>
          <w:sz w:val="24"/>
          <w:szCs w:val="24"/>
        </w:rPr>
        <w:t>Database name:</w:t>
      </w:r>
      <w:r w:rsidRPr="008F3A17">
        <w:rPr>
          <w:sz w:val="24"/>
          <w:szCs w:val="24"/>
        </w:rPr>
        <w:tab/>
      </w:r>
      <w:r w:rsidRPr="008F3A17">
        <w:rPr>
          <w:sz w:val="24"/>
          <w:szCs w:val="24"/>
        </w:rPr>
        <w:tab/>
      </w:r>
      <w:r w:rsidRPr="008F3A17">
        <w:rPr>
          <w:b/>
          <w:color w:val="00B050"/>
          <w:sz w:val="24"/>
          <w:szCs w:val="24"/>
        </w:rPr>
        <w:t>STATUS</w:t>
      </w:r>
    </w:p>
    <w:p w14:paraId="04A1763C" w14:textId="77777777" w:rsidR="00641626" w:rsidRPr="008F3A17" w:rsidRDefault="00641626" w:rsidP="001B7EA4">
      <w:pPr>
        <w:spacing w:after="0" w:line="240" w:lineRule="auto"/>
        <w:rPr>
          <w:b/>
          <w:color w:val="0070C0"/>
          <w:sz w:val="24"/>
          <w:szCs w:val="24"/>
        </w:rPr>
      </w:pPr>
      <w:r w:rsidRPr="008F3A17">
        <w:rPr>
          <w:sz w:val="24"/>
          <w:szCs w:val="24"/>
        </w:rPr>
        <w:t>Type:</w:t>
      </w:r>
      <w:r w:rsidRPr="008F3A17">
        <w:rPr>
          <w:sz w:val="24"/>
          <w:szCs w:val="24"/>
        </w:rPr>
        <w:tab/>
      </w:r>
      <w:r w:rsidRPr="008F3A17">
        <w:rPr>
          <w:sz w:val="24"/>
          <w:szCs w:val="24"/>
        </w:rPr>
        <w:tab/>
      </w:r>
      <w:r w:rsidRPr="008F3A17">
        <w:rPr>
          <w:sz w:val="24"/>
          <w:szCs w:val="24"/>
        </w:rPr>
        <w:tab/>
      </w:r>
      <w:r w:rsidRPr="008F3A17">
        <w:rPr>
          <w:sz w:val="24"/>
          <w:szCs w:val="24"/>
        </w:rPr>
        <w:tab/>
      </w:r>
      <w:r w:rsidRPr="008F3A17">
        <w:rPr>
          <w:b/>
          <w:color w:val="00B050"/>
          <w:sz w:val="24"/>
          <w:szCs w:val="24"/>
        </w:rPr>
        <w:t>Text</w:t>
      </w:r>
    </w:p>
    <w:p w14:paraId="41418036" w14:textId="77777777" w:rsidR="00641626" w:rsidRPr="008F3A17" w:rsidRDefault="00641626" w:rsidP="001B7EA4">
      <w:pPr>
        <w:spacing w:after="0" w:line="240" w:lineRule="auto"/>
        <w:rPr>
          <w:b/>
          <w:color w:val="0070C0"/>
          <w:sz w:val="24"/>
          <w:szCs w:val="24"/>
        </w:rPr>
      </w:pPr>
      <w:r w:rsidRPr="008F3A17">
        <w:rPr>
          <w:sz w:val="24"/>
          <w:szCs w:val="24"/>
        </w:rPr>
        <w:t>Width:</w:t>
      </w:r>
      <w:r w:rsidRPr="008F3A17">
        <w:rPr>
          <w:sz w:val="24"/>
          <w:szCs w:val="24"/>
        </w:rPr>
        <w:tab/>
      </w:r>
      <w:r w:rsidRPr="008F3A17">
        <w:rPr>
          <w:sz w:val="24"/>
          <w:szCs w:val="24"/>
        </w:rPr>
        <w:tab/>
      </w:r>
      <w:r w:rsidRPr="008F3A17">
        <w:rPr>
          <w:sz w:val="24"/>
          <w:szCs w:val="24"/>
        </w:rPr>
        <w:tab/>
      </w:r>
      <w:r w:rsidRPr="008F3A17">
        <w:rPr>
          <w:sz w:val="24"/>
          <w:szCs w:val="24"/>
        </w:rPr>
        <w:tab/>
      </w:r>
      <w:r w:rsidRPr="008F3A17">
        <w:rPr>
          <w:b/>
          <w:color w:val="00B050"/>
          <w:sz w:val="24"/>
          <w:szCs w:val="24"/>
        </w:rPr>
        <w:t>10</w:t>
      </w:r>
    </w:p>
    <w:p w14:paraId="08E07C1A" w14:textId="77777777" w:rsidR="00641626" w:rsidRPr="008F3A17" w:rsidRDefault="00641626" w:rsidP="001B7EA4">
      <w:pPr>
        <w:spacing w:after="0" w:line="240" w:lineRule="auto"/>
        <w:rPr>
          <w:b/>
          <w:color w:val="FF0000"/>
          <w:sz w:val="24"/>
          <w:szCs w:val="24"/>
        </w:rPr>
      </w:pPr>
      <w:r w:rsidRPr="008F3A17">
        <w:rPr>
          <w:sz w:val="24"/>
          <w:szCs w:val="24"/>
        </w:rPr>
        <w:t>FGDC Equivalent:</w:t>
      </w:r>
      <w:r w:rsidRPr="008F3A17">
        <w:rPr>
          <w:sz w:val="24"/>
          <w:szCs w:val="24"/>
        </w:rPr>
        <w:tab/>
      </w:r>
      <w:r w:rsidRPr="008F3A17">
        <w:rPr>
          <w:sz w:val="24"/>
          <w:szCs w:val="24"/>
        </w:rPr>
        <w:tab/>
        <w:t>(N/A)</w:t>
      </w:r>
    </w:p>
    <w:p w14:paraId="270594D0" w14:textId="77777777" w:rsidR="00641626" w:rsidRPr="008F3A17" w:rsidRDefault="00641626" w:rsidP="001B7EA4">
      <w:pPr>
        <w:spacing w:after="0" w:line="240" w:lineRule="auto"/>
        <w:ind w:left="2880" w:hanging="2880"/>
        <w:rPr>
          <w:sz w:val="24"/>
          <w:szCs w:val="24"/>
        </w:rPr>
      </w:pPr>
    </w:p>
    <w:p w14:paraId="1C2ABF37" w14:textId="77777777" w:rsidR="00641626" w:rsidRPr="008F3A17" w:rsidRDefault="00641626" w:rsidP="001B7EA4">
      <w:pPr>
        <w:spacing w:after="0" w:line="240" w:lineRule="auto"/>
        <w:ind w:left="2880" w:hanging="2880"/>
        <w:rPr>
          <w:sz w:val="24"/>
          <w:szCs w:val="24"/>
        </w:rPr>
      </w:pPr>
      <w:r w:rsidRPr="008F3A17">
        <w:rPr>
          <w:sz w:val="24"/>
          <w:szCs w:val="24"/>
        </w:rPr>
        <w:t>Purpose:</w:t>
      </w:r>
      <w:r w:rsidRPr="008F3A17">
        <w:rPr>
          <w:sz w:val="24"/>
          <w:szCs w:val="24"/>
        </w:rPr>
        <w:tab/>
        <w:t>The lifecycle status of the address</w:t>
      </w:r>
    </w:p>
    <w:p w14:paraId="55A7D6E9" w14:textId="77777777" w:rsidR="001B7EA4" w:rsidRDefault="001B7EA4" w:rsidP="001B7EA4">
      <w:pPr>
        <w:spacing w:after="0" w:line="240" w:lineRule="auto"/>
        <w:rPr>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r>
        <w:rPr>
          <w:b/>
          <w:color w:val="FF0000"/>
          <w:sz w:val="24"/>
          <w:szCs w:val="24"/>
        </w:rPr>
        <w:t xml:space="preserve"> (Use Metro Value)</w:t>
      </w:r>
    </w:p>
    <w:p w14:paraId="2EF657AE" w14:textId="77777777" w:rsidR="008F3A17" w:rsidRPr="008F3A17" w:rsidRDefault="008F3A17" w:rsidP="001B7EA4">
      <w:pPr>
        <w:spacing w:after="0" w:line="240" w:lineRule="auto"/>
        <w:ind w:left="2880" w:hanging="2880"/>
        <w:rPr>
          <w:sz w:val="24"/>
          <w:szCs w:val="24"/>
        </w:rPr>
      </w:pPr>
      <w:r w:rsidRPr="008F3A17">
        <w:rPr>
          <w:sz w:val="24"/>
          <w:szCs w:val="24"/>
        </w:rPr>
        <w:t>Example:</w:t>
      </w:r>
      <w:r w:rsidRPr="008F3A17">
        <w:rPr>
          <w:sz w:val="24"/>
          <w:szCs w:val="24"/>
        </w:rPr>
        <w:tab/>
      </w:r>
      <w:r w:rsidRPr="008F3A17">
        <w:rPr>
          <w:b/>
          <w:sz w:val="24"/>
          <w:szCs w:val="24"/>
          <w:u w:val="single"/>
        </w:rPr>
        <w:t>Active</w:t>
      </w:r>
      <w:r w:rsidRPr="008F3A17">
        <w:rPr>
          <w:sz w:val="24"/>
          <w:szCs w:val="24"/>
        </w:rPr>
        <w:t xml:space="preserve">, </w:t>
      </w:r>
      <w:r w:rsidRPr="008F3A17">
        <w:rPr>
          <w:b/>
          <w:sz w:val="24"/>
          <w:szCs w:val="24"/>
          <w:u w:val="single"/>
        </w:rPr>
        <w:t>Proposed</w:t>
      </w:r>
      <w:r w:rsidRPr="008F3A17">
        <w:rPr>
          <w:sz w:val="24"/>
          <w:szCs w:val="24"/>
        </w:rPr>
        <w:t xml:space="preserve"> or </w:t>
      </w:r>
      <w:r w:rsidRPr="008F3A17">
        <w:rPr>
          <w:b/>
          <w:sz w:val="24"/>
          <w:szCs w:val="24"/>
          <w:u w:val="single"/>
        </w:rPr>
        <w:t>Retired</w:t>
      </w:r>
    </w:p>
    <w:p w14:paraId="1EF9E508" w14:textId="77777777" w:rsidR="001B7EA4" w:rsidRDefault="001B7EA4" w:rsidP="00641626">
      <w:pPr>
        <w:spacing w:after="0" w:line="240" w:lineRule="auto"/>
        <w:ind w:left="2880" w:hanging="2880"/>
        <w:rPr>
          <w:sz w:val="24"/>
          <w:szCs w:val="24"/>
        </w:rPr>
      </w:pPr>
    </w:p>
    <w:p w14:paraId="3B8E789E" w14:textId="77777777" w:rsidR="00641626" w:rsidRPr="008F3A17" w:rsidRDefault="00641626" w:rsidP="00641626">
      <w:pPr>
        <w:spacing w:after="0" w:line="240" w:lineRule="auto"/>
        <w:ind w:left="2880" w:hanging="2880"/>
        <w:rPr>
          <w:b/>
          <w:color w:val="FF0000"/>
          <w:sz w:val="24"/>
          <w:szCs w:val="24"/>
        </w:rPr>
      </w:pPr>
      <w:r w:rsidRPr="008F3A17">
        <w:rPr>
          <w:sz w:val="24"/>
          <w:szCs w:val="24"/>
        </w:rPr>
        <w:t>Notes:</w:t>
      </w:r>
      <w:r w:rsidRPr="008F3A17">
        <w:rPr>
          <w:sz w:val="24"/>
          <w:szCs w:val="24"/>
        </w:rPr>
        <w:tab/>
      </w:r>
      <w:r w:rsidRPr="008F3A17">
        <w:rPr>
          <w:b/>
          <w:color w:val="00B050"/>
          <w:sz w:val="24"/>
          <w:szCs w:val="24"/>
        </w:rPr>
        <w:t>Shared need for this attribute</w:t>
      </w:r>
    </w:p>
    <w:p w14:paraId="63B60709" w14:textId="77777777" w:rsidR="00641626" w:rsidRPr="008F3A17" w:rsidRDefault="00641626" w:rsidP="00641626">
      <w:pPr>
        <w:spacing w:after="0" w:line="240" w:lineRule="auto"/>
        <w:rPr>
          <w:sz w:val="24"/>
          <w:szCs w:val="24"/>
        </w:rPr>
      </w:pPr>
    </w:p>
    <w:p w14:paraId="5938C29A" w14:textId="77777777" w:rsidR="00641626" w:rsidRPr="008F3A17" w:rsidRDefault="00641626" w:rsidP="00641626">
      <w:pPr>
        <w:spacing w:after="0" w:line="240" w:lineRule="auto"/>
        <w:ind w:left="2880" w:hanging="2880"/>
        <w:rPr>
          <w:b/>
          <w:color w:val="7030A0"/>
          <w:sz w:val="24"/>
          <w:szCs w:val="24"/>
        </w:rPr>
      </w:pPr>
      <w:r w:rsidRPr="008F3A17">
        <w:rPr>
          <w:sz w:val="24"/>
          <w:szCs w:val="24"/>
        </w:rPr>
        <w:t>Review/Action:</w:t>
      </w:r>
      <w:r w:rsidRPr="008F3A17">
        <w:rPr>
          <w:sz w:val="24"/>
          <w:szCs w:val="24"/>
        </w:rPr>
        <w:tab/>
      </w:r>
      <w:r w:rsidRPr="008F3A17">
        <w:rPr>
          <w:b/>
          <w:color w:val="7030A0"/>
          <w:sz w:val="24"/>
          <w:szCs w:val="24"/>
        </w:rPr>
        <w:t>(n/a)</w:t>
      </w:r>
    </w:p>
    <w:p w14:paraId="718E8215" w14:textId="77777777" w:rsidR="00641626" w:rsidRDefault="00641626" w:rsidP="00372818">
      <w:pPr>
        <w:spacing w:after="0" w:line="240" w:lineRule="auto"/>
        <w:ind w:left="2880" w:hanging="2880"/>
        <w:rPr>
          <w:b/>
          <w:color w:val="7030A0"/>
          <w:sz w:val="20"/>
          <w:szCs w:val="20"/>
        </w:rPr>
      </w:pPr>
    </w:p>
    <w:p w14:paraId="03214E4D" w14:textId="77777777" w:rsidR="00DD2AF0" w:rsidRDefault="00DD2AF0" w:rsidP="00372818">
      <w:pPr>
        <w:spacing w:after="0" w:line="240" w:lineRule="auto"/>
        <w:ind w:left="2880" w:hanging="2880"/>
        <w:rPr>
          <w:b/>
          <w:color w:val="7030A0"/>
          <w:sz w:val="20"/>
          <w:szCs w:val="20"/>
        </w:rPr>
      </w:pPr>
    </w:p>
    <w:p w14:paraId="2FC59E64" w14:textId="77777777" w:rsidR="00DD2AF0" w:rsidRDefault="00DD2AF0" w:rsidP="00372818">
      <w:pPr>
        <w:spacing w:after="0" w:line="240" w:lineRule="auto"/>
        <w:ind w:left="2880" w:hanging="2880"/>
        <w:rPr>
          <w:b/>
          <w:color w:val="7030A0"/>
          <w:sz w:val="20"/>
          <w:szCs w:val="20"/>
        </w:rPr>
      </w:pPr>
    </w:p>
    <w:p w14:paraId="4B5A2192" w14:textId="77777777" w:rsidR="00DD2AF0" w:rsidRPr="001B7EA4" w:rsidRDefault="00DD2AF0" w:rsidP="00DD2AF0">
      <w:pPr>
        <w:spacing w:after="0" w:line="240" w:lineRule="auto"/>
        <w:rPr>
          <w:color w:val="0070C0"/>
          <w:sz w:val="20"/>
          <w:szCs w:val="20"/>
        </w:rPr>
      </w:pPr>
      <w:r w:rsidRPr="001B7EA4">
        <w:rPr>
          <w:b/>
          <w:color w:val="0070C0"/>
          <w:sz w:val="30"/>
          <w:szCs w:val="30"/>
        </w:rPr>
        <w:t>PIN</w:t>
      </w:r>
    </w:p>
    <w:p w14:paraId="5BC6B435" w14:textId="77777777" w:rsidR="00DD2AF0" w:rsidRPr="00D90062" w:rsidRDefault="00DD2AF0" w:rsidP="00DD2AF0">
      <w:pPr>
        <w:spacing w:after="0" w:line="240" w:lineRule="auto"/>
        <w:rPr>
          <w:sz w:val="24"/>
          <w:szCs w:val="24"/>
        </w:rPr>
      </w:pPr>
      <w:r w:rsidRPr="001B7EA4">
        <w:rPr>
          <w:color w:val="000000" w:themeColor="text1"/>
          <w:sz w:val="24"/>
          <w:szCs w:val="24"/>
        </w:rPr>
        <w:t>Name:</w:t>
      </w:r>
      <w:r w:rsidRPr="001B7EA4">
        <w:rPr>
          <w:color w:val="000000" w:themeColor="text1"/>
          <w:sz w:val="24"/>
          <w:szCs w:val="24"/>
        </w:rPr>
        <w:tab/>
      </w:r>
      <w:r w:rsidRPr="00D90062">
        <w:rPr>
          <w:sz w:val="24"/>
          <w:szCs w:val="24"/>
        </w:rPr>
        <w:tab/>
      </w:r>
      <w:r w:rsidRPr="00D90062">
        <w:rPr>
          <w:sz w:val="24"/>
          <w:szCs w:val="24"/>
        </w:rPr>
        <w:tab/>
      </w:r>
      <w:r w:rsidRPr="00D90062">
        <w:rPr>
          <w:sz w:val="24"/>
          <w:szCs w:val="24"/>
        </w:rPr>
        <w:tab/>
      </w:r>
      <w:r w:rsidRPr="001B7EA4">
        <w:rPr>
          <w:b/>
          <w:color w:val="0070C0"/>
          <w:sz w:val="24"/>
          <w:szCs w:val="24"/>
        </w:rPr>
        <w:t xml:space="preserve">Parcel Unique Identifier </w:t>
      </w:r>
    </w:p>
    <w:p w14:paraId="70FC2ABF" w14:textId="77777777" w:rsidR="00DD2AF0" w:rsidRPr="00D90062" w:rsidRDefault="00DD2AF0" w:rsidP="00DD2AF0">
      <w:pPr>
        <w:spacing w:after="0" w:line="240" w:lineRule="auto"/>
        <w:rPr>
          <w:color w:val="0070C0"/>
          <w:sz w:val="24"/>
          <w:szCs w:val="24"/>
        </w:rPr>
      </w:pPr>
      <w:r w:rsidRPr="00D90062">
        <w:rPr>
          <w:sz w:val="24"/>
          <w:szCs w:val="24"/>
        </w:rPr>
        <w:t>Database name:</w:t>
      </w:r>
      <w:r w:rsidRPr="00D90062">
        <w:rPr>
          <w:sz w:val="24"/>
          <w:szCs w:val="24"/>
        </w:rPr>
        <w:tab/>
      </w:r>
      <w:r w:rsidRPr="00D90062">
        <w:rPr>
          <w:sz w:val="24"/>
          <w:szCs w:val="24"/>
        </w:rPr>
        <w:tab/>
      </w:r>
      <w:r w:rsidRPr="001B7EA4">
        <w:rPr>
          <w:b/>
          <w:color w:val="0070C0"/>
          <w:sz w:val="24"/>
          <w:szCs w:val="24"/>
        </w:rPr>
        <w:t>PIN</w:t>
      </w:r>
    </w:p>
    <w:p w14:paraId="1500C4E5" w14:textId="77777777" w:rsidR="00DD2AF0" w:rsidRPr="00D90062" w:rsidRDefault="00DD2AF0" w:rsidP="00DD2AF0">
      <w:pPr>
        <w:spacing w:after="0" w:line="240" w:lineRule="auto"/>
        <w:rPr>
          <w:b/>
          <w:color w:val="0070C0"/>
          <w:sz w:val="24"/>
          <w:szCs w:val="24"/>
        </w:rPr>
      </w:pPr>
      <w:r w:rsidRPr="00D90062">
        <w:rPr>
          <w:sz w:val="24"/>
          <w:szCs w:val="24"/>
        </w:rPr>
        <w:t>Type:</w:t>
      </w:r>
      <w:r w:rsidRPr="00D90062">
        <w:rPr>
          <w:sz w:val="24"/>
          <w:szCs w:val="24"/>
        </w:rPr>
        <w:tab/>
      </w:r>
      <w:r w:rsidRPr="00D90062">
        <w:rPr>
          <w:sz w:val="24"/>
          <w:szCs w:val="24"/>
        </w:rPr>
        <w:tab/>
      </w:r>
      <w:r w:rsidRPr="00D90062">
        <w:rPr>
          <w:sz w:val="24"/>
          <w:szCs w:val="24"/>
        </w:rPr>
        <w:tab/>
      </w:r>
      <w:r w:rsidRPr="00D90062">
        <w:rPr>
          <w:sz w:val="24"/>
          <w:szCs w:val="24"/>
        </w:rPr>
        <w:tab/>
      </w:r>
      <w:r w:rsidRPr="001B7EA4">
        <w:rPr>
          <w:b/>
          <w:color w:val="0070C0"/>
          <w:sz w:val="24"/>
          <w:szCs w:val="24"/>
        </w:rPr>
        <w:t>Text</w:t>
      </w:r>
    </w:p>
    <w:p w14:paraId="598E410F" w14:textId="77777777" w:rsidR="00DD2AF0" w:rsidRPr="00D90062" w:rsidRDefault="00DD2AF0" w:rsidP="00DD2AF0">
      <w:pPr>
        <w:spacing w:after="0" w:line="240" w:lineRule="auto"/>
        <w:rPr>
          <w:b/>
          <w:color w:val="0070C0"/>
          <w:sz w:val="24"/>
          <w:szCs w:val="24"/>
        </w:rPr>
      </w:pPr>
      <w:r w:rsidRPr="00D90062">
        <w:rPr>
          <w:sz w:val="24"/>
          <w:szCs w:val="24"/>
        </w:rPr>
        <w:t>Width:</w:t>
      </w:r>
      <w:r w:rsidRPr="00D90062">
        <w:rPr>
          <w:sz w:val="24"/>
          <w:szCs w:val="24"/>
        </w:rPr>
        <w:tab/>
      </w:r>
      <w:r w:rsidRPr="00D90062">
        <w:rPr>
          <w:sz w:val="24"/>
          <w:szCs w:val="24"/>
        </w:rPr>
        <w:tab/>
      </w:r>
      <w:r w:rsidRPr="00D90062">
        <w:rPr>
          <w:sz w:val="24"/>
          <w:szCs w:val="24"/>
        </w:rPr>
        <w:tab/>
      </w:r>
      <w:r w:rsidRPr="00D90062">
        <w:rPr>
          <w:sz w:val="24"/>
          <w:szCs w:val="24"/>
        </w:rPr>
        <w:tab/>
      </w:r>
      <w:r w:rsidRPr="001B7EA4">
        <w:rPr>
          <w:b/>
          <w:color w:val="0070C0"/>
          <w:sz w:val="24"/>
          <w:szCs w:val="24"/>
        </w:rPr>
        <w:t>17</w:t>
      </w:r>
    </w:p>
    <w:p w14:paraId="4162BB4F" w14:textId="77777777" w:rsidR="00DD2AF0" w:rsidRPr="00D90062" w:rsidRDefault="00DD2AF0" w:rsidP="00DD2AF0">
      <w:pPr>
        <w:spacing w:after="0" w:line="240" w:lineRule="auto"/>
        <w:rPr>
          <w:b/>
          <w:color w:val="0070C0"/>
          <w:sz w:val="24"/>
          <w:szCs w:val="24"/>
        </w:rPr>
      </w:pPr>
      <w:r w:rsidRPr="00D90062">
        <w:rPr>
          <w:sz w:val="24"/>
          <w:szCs w:val="24"/>
        </w:rPr>
        <w:t>FGDC Equivalent:</w:t>
      </w:r>
      <w:r w:rsidRPr="00D90062">
        <w:rPr>
          <w:sz w:val="24"/>
          <w:szCs w:val="24"/>
        </w:rPr>
        <w:tab/>
      </w:r>
      <w:r w:rsidRPr="00D90062">
        <w:rPr>
          <w:sz w:val="24"/>
          <w:szCs w:val="24"/>
        </w:rPr>
        <w:tab/>
        <w:t>2.2.3.2, 2.4.1.2.3, 2.5.20 and 2.5.21</w:t>
      </w:r>
    </w:p>
    <w:p w14:paraId="03B89DE5" w14:textId="77777777" w:rsidR="00ED1CE5" w:rsidRPr="00D90062" w:rsidRDefault="00ED1CE5" w:rsidP="00DD2AF0">
      <w:pPr>
        <w:spacing w:after="0" w:line="240" w:lineRule="auto"/>
        <w:ind w:left="2880" w:hanging="2880"/>
        <w:rPr>
          <w:sz w:val="24"/>
          <w:szCs w:val="24"/>
        </w:rPr>
      </w:pPr>
    </w:p>
    <w:p w14:paraId="5C8E05A6" w14:textId="77777777" w:rsidR="00DD2AF0" w:rsidRPr="00D90062" w:rsidRDefault="00DD2AF0" w:rsidP="00DD2AF0">
      <w:pPr>
        <w:spacing w:after="0" w:line="240" w:lineRule="auto"/>
        <w:ind w:left="2880" w:hanging="2880"/>
        <w:rPr>
          <w:b/>
          <w:color w:val="0070C0"/>
          <w:sz w:val="24"/>
          <w:szCs w:val="24"/>
        </w:rPr>
      </w:pPr>
      <w:r w:rsidRPr="00D90062">
        <w:rPr>
          <w:sz w:val="24"/>
          <w:szCs w:val="24"/>
        </w:rPr>
        <w:t>Purpose:</w:t>
      </w:r>
      <w:r w:rsidRPr="00D90062">
        <w:rPr>
          <w:sz w:val="24"/>
          <w:szCs w:val="24"/>
        </w:rPr>
        <w:tab/>
      </w:r>
      <w:r w:rsidR="00ED1CE5" w:rsidRPr="00D90062">
        <w:rPr>
          <w:sz w:val="24"/>
          <w:szCs w:val="24"/>
        </w:rPr>
        <w:t>The primary permanent identifier, as defined by the address parcel identifier source, for a parcel that includes the land or feature identified by an address.</w:t>
      </w:r>
      <w:r w:rsidR="00ED1CE5" w:rsidRPr="00D90062">
        <w:rPr>
          <w:i/>
          <w:sz w:val="24"/>
          <w:szCs w:val="24"/>
        </w:rPr>
        <w:t xml:space="preserve">  </w:t>
      </w:r>
    </w:p>
    <w:p w14:paraId="7B7CAFA2" w14:textId="77777777" w:rsidR="00A164D0" w:rsidRDefault="00A164D0" w:rsidP="00DD2AF0">
      <w:pPr>
        <w:spacing w:after="0" w:line="240" w:lineRule="auto"/>
        <w:rPr>
          <w:sz w:val="24"/>
          <w:szCs w:val="24"/>
        </w:rPr>
      </w:pPr>
    </w:p>
    <w:p w14:paraId="4F7B98A1" w14:textId="26829AE3" w:rsidR="00DD2AF0" w:rsidRDefault="00A164D0" w:rsidP="00DD2AF0">
      <w:pPr>
        <w:spacing w:after="0" w:line="240" w:lineRule="auto"/>
        <w:rPr>
          <w:b/>
          <w:color w:val="0070C0"/>
          <w:sz w:val="24"/>
          <w:szCs w:val="24"/>
        </w:rPr>
      </w:pPr>
      <w:r>
        <w:rPr>
          <w:sz w:val="24"/>
          <w:szCs w:val="24"/>
        </w:rPr>
        <w:t>Inclusion:</w:t>
      </w:r>
      <w:r>
        <w:rPr>
          <w:sz w:val="24"/>
          <w:szCs w:val="24"/>
        </w:rPr>
        <w:tab/>
      </w:r>
      <w:r>
        <w:rPr>
          <w:sz w:val="24"/>
          <w:szCs w:val="24"/>
        </w:rPr>
        <w:tab/>
      </w:r>
      <w:r>
        <w:rPr>
          <w:sz w:val="24"/>
          <w:szCs w:val="24"/>
        </w:rPr>
        <w:tab/>
      </w:r>
      <w:r>
        <w:rPr>
          <w:b/>
          <w:color w:val="0070C0"/>
          <w:sz w:val="24"/>
          <w:szCs w:val="24"/>
        </w:rPr>
        <w:t>Optional</w:t>
      </w:r>
    </w:p>
    <w:p w14:paraId="44525B3A" w14:textId="77777777" w:rsidR="00A164D0" w:rsidRPr="00D90062" w:rsidRDefault="00A164D0" w:rsidP="00DD2AF0">
      <w:pPr>
        <w:spacing w:after="0" w:line="240" w:lineRule="auto"/>
        <w:rPr>
          <w:b/>
          <w:color w:val="0070C0"/>
          <w:sz w:val="24"/>
          <w:szCs w:val="24"/>
        </w:rPr>
      </w:pPr>
    </w:p>
    <w:p w14:paraId="539B44D5" w14:textId="77777777" w:rsidR="001F7C61" w:rsidRPr="00C12F58" w:rsidRDefault="00DD2AF0" w:rsidP="00D90062">
      <w:pPr>
        <w:spacing w:after="0" w:line="240" w:lineRule="auto"/>
        <w:ind w:left="2880" w:hanging="2880"/>
        <w:rPr>
          <w:sz w:val="24"/>
          <w:szCs w:val="24"/>
        </w:rPr>
      </w:pPr>
      <w:r w:rsidRPr="00D90062">
        <w:rPr>
          <w:sz w:val="24"/>
          <w:szCs w:val="24"/>
        </w:rPr>
        <w:t>Examples:</w:t>
      </w:r>
      <w:r w:rsidRPr="00D90062">
        <w:rPr>
          <w:sz w:val="24"/>
          <w:szCs w:val="24"/>
        </w:rPr>
        <w:tab/>
      </w:r>
      <w:r w:rsidR="001F7C61" w:rsidRPr="00C12F58">
        <w:rPr>
          <w:b/>
          <w:sz w:val="24"/>
          <w:szCs w:val="24"/>
        </w:rPr>
        <w:t>003-273123230001</w:t>
      </w:r>
    </w:p>
    <w:p w14:paraId="06AC923F" w14:textId="77777777" w:rsidR="001F7C61" w:rsidRPr="00C12F58" w:rsidRDefault="001F7C61" w:rsidP="001F7C61">
      <w:pPr>
        <w:spacing w:after="0" w:line="240" w:lineRule="auto"/>
        <w:ind w:left="2880"/>
        <w:rPr>
          <w:b/>
          <w:sz w:val="24"/>
          <w:szCs w:val="24"/>
        </w:rPr>
      </w:pPr>
      <w:r w:rsidRPr="00C12F58">
        <w:rPr>
          <w:b/>
          <w:sz w:val="24"/>
          <w:szCs w:val="24"/>
        </w:rPr>
        <w:t>123-222922330206</w:t>
      </w:r>
    </w:p>
    <w:p w14:paraId="25733FD3" w14:textId="77777777" w:rsidR="00736B14" w:rsidRDefault="00736B14" w:rsidP="001F7C61">
      <w:pPr>
        <w:spacing w:after="0" w:line="240" w:lineRule="auto"/>
        <w:ind w:left="2880"/>
        <w:rPr>
          <w:sz w:val="24"/>
          <w:szCs w:val="24"/>
        </w:rPr>
      </w:pPr>
    </w:p>
    <w:p w14:paraId="51643953" w14:textId="77777777" w:rsidR="00DD2AF0" w:rsidRPr="00D90062" w:rsidRDefault="00D90062" w:rsidP="001F7C61">
      <w:pPr>
        <w:spacing w:after="0" w:line="240" w:lineRule="auto"/>
        <w:ind w:left="2880"/>
        <w:rPr>
          <w:sz w:val="24"/>
          <w:szCs w:val="24"/>
        </w:rPr>
      </w:pPr>
      <w:r w:rsidRPr="00D90062">
        <w:rPr>
          <w:sz w:val="24"/>
          <w:szCs w:val="24"/>
        </w:rPr>
        <w:t xml:space="preserve">This element will follow the MetroGIS Regional Parcel Dataset format for parcel ID  </w:t>
      </w:r>
    </w:p>
    <w:p w14:paraId="0CF7FD6C" w14:textId="77777777" w:rsidR="00D90062" w:rsidRPr="00D90062" w:rsidRDefault="00D90062" w:rsidP="00D90062">
      <w:pPr>
        <w:spacing w:after="0" w:line="240" w:lineRule="auto"/>
        <w:rPr>
          <w:b/>
          <w:color w:val="0070C0"/>
          <w:sz w:val="24"/>
          <w:szCs w:val="24"/>
        </w:rPr>
      </w:pPr>
    </w:p>
    <w:p w14:paraId="20C1CAAA" w14:textId="69D48D7D" w:rsidR="00DD2AF0" w:rsidRPr="00D90062" w:rsidRDefault="00DD2AF0" w:rsidP="00DD2AF0">
      <w:pPr>
        <w:spacing w:after="0" w:line="240" w:lineRule="auto"/>
        <w:ind w:left="2880" w:hanging="2880"/>
        <w:rPr>
          <w:b/>
          <w:color w:val="00B050"/>
          <w:sz w:val="24"/>
          <w:szCs w:val="24"/>
        </w:rPr>
      </w:pPr>
      <w:r w:rsidRPr="00D90062">
        <w:rPr>
          <w:sz w:val="24"/>
          <w:szCs w:val="24"/>
        </w:rPr>
        <w:t>Notes:</w:t>
      </w:r>
      <w:r w:rsidRPr="00D90062">
        <w:rPr>
          <w:sz w:val="24"/>
          <w:szCs w:val="24"/>
        </w:rPr>
        <w:tab/>
      </w:r>
      <w:r w:rsidR="00AE4917">
        <w:rPr>
          <w:b/>
          <w:color w:val="FF0000"/>
          <w:sz w:val="24"/>
          <w:szCs w:val="24"/>
        </w:rPr>
        <w:t>911 has no business need for this attribute</w:t>
      </w:r>
    </w:p>
    <w:p w14:paraId="45889899" w14:textId="77777777" w:rsidR="00DD2AF0" w:rsidRPr="00D90062" w:rsidRDefault="00DD2AF0" w:rsidP="00DD2AF0">
      <w:pPr>
        <w:spacing w:after="0" w:line="240" w:lineRule="auto"/>
        <w:rPr>
          <w:sz w:val="24"/>
          <w:szCs w:val="24"/>
        </w:rPr>
      </w:pPr>
    </w:p>
    <w:p w14:paraId="2453124E" w14:textId="77777777" w:rsidR="00DD2AF0" w:rsidRDefault="00DD2AF0" w:rsidP="00372818">
      <w:pPr>
        <w:spacing w:after="0" w:line="240" w:lineRule="auto"/>
        <w:ind w:left="2880" w:hanging="2880"/>
        <w:rPr>
          <w:b/>
          <w:color w:val="7030A0"/>
          <w:sz w:val="24"/>
          <w:szCs w:val="24"/>
        </w:rPr>
      </w:pPr>
      <w:r w:rsidRPr="00D90062">
        <w:rPr>
          <w:sz w:val="24"/>
          <w:szCs w:val="24"/>
        </w:rPr>
        <w:t>Review/Action:</w:t>
      </w:r>
      <w:r w:rsidRPr="00D90062">
        <w:rPr>
          <w:sz w:val="24"/>
          <w:szCs w:val="24"/>
        </w:rPr>
        <w:tab/>
      </w:r>
      <w:r w:rsidR="00D90062" w:rsidRPr="008F3A17">
        <w:rPr>
          <w:b/>
          <w:color w:val="7030A0"/>
          <w:sz w:val="24"/>
          <w:szCs w:val="24"/>
        </w:rPr>
        <w:t>(n/a)</w:t>
      </w:r>
    </w:p>
    <w:p w14:paraId="21F20351" w14:textId="77777777" w:rsidR="00D90062" w:rsidRDefault="00D90062" w:rsidP="00372818">
      <w:pPr>
        <w:spacing w:after="0" w:line="240" w:lineRule="auto"/>
        <w:ind w:left="2880" w:hanging="2880"/>
        <w:rPr>
          <w:b/>
          <w:color w:val="7030A0"/>
          <w:sz w:val="24"/>
          <w:szCs w:val="24"/>
        </w:rPr>
      </w:pPr>
    </w:p>
    <w:p w14:paraId="5C76111E" w14:textId="77777777" w:rsidR="00D90062" w:rsidRDefault="00D90062" w:rsidP="00372818">
      <w:pPr>
        <w:spacing w:after="0" w:line="240" w:lineRule="auto"/>
        <w:ind w:left="2880" w:hanging="2880"/>
        <w:rPr>
          <w:b/>
          <w:color w:val="7030A0"/>
          <w:sz w:val="24"/>
          <w:szCs w:val="24"/>
        </w:rPr>
      </w:pPr>
    </w:p>
    <w:p w14:paraId="387B8BCF" w14:textId="77777777" w:rsidR="00D90062" w:rsidRDefault="00D90062" w:rsidP="00372818">
      <w:pPr>
        <w:spacing w:after="0" w:line="240" w:lineRule="auto"/>
        <w:ind w:left="2880" w:hanging="2880"/>
        <w:rPr>
          <w:b/>
          <w:color w:val="7030A0"/>
          <w:sz w:val="24"/>
          <w:szCs w:val="24"/>
        </w:rPr>
      </w:pPr>
    </w:p>
    <w:p w14:paraId="76AF4ADB" w14:textId="77777777" w:rsidR="00D90062" w:rsidRDefault="00D90062" w:rsidP="00372818">
      <w:pPr>
        <w:spacing w:after="0" w:line="240" w:lineRule="auto"/>
        <w:ind w:left="2880" w:hanging="2880"/>
        <w:rPr>
          <w:b/>
          <w:color w:val="7030A0"/>
          <w:sz w:val="24"/>
          <w:szCs w:val="24"/>
        </w:rPr>
      </w:pPr>
    </w:p>
    <w:p w14:paraId="3DD7986A" w14:textId="77777777" w:rsidR="00D90062" w:rsidRDefault="00D90062" w:rsidP="00372818">
      <w:pPr>
        <w:spacing w:after="0" w:line="240" w:lineRule="auto"/>
        <w:ind w:left="2880" w:hanging="2880"/>
        <w:rPr>
          <w:b/>
          <w:color w:val="7030A0"/>
          <w:sz w:val="24"/>
          <w:szCs w:val="24"/>
        </w:rPr>
      </w:pPr>
    </w:p>
    <w:p w14:paraId="12FEE0DE" w14:textId="77777777" w:rsidR="00D90062" w:rsidRDefault="00D90062" w:rsidP="00372818">
      <w:pPr>
        <w:spacing w:after="0" w:line="240" w:lineRule="auto"/>
        <w:ind w:left="2880" w:hanging="2880"/>
        <w:rPr>
          <w:b/>
          <w:color w:val="7030A0"/>
          <w:sz w:val="24"/>
          <w:szCs w:val="24"/>
        </w:rPr>
      </w:pPr>
    </w:p>
    <w:p w14:paraId="57056DA1" w14:textId="77777777" w:rsidR="00D90062" w:rsidRDefault="00D90062" w:rsidP="00372818">
      <w:pPr>
        <w:spacing w:after="0" w:line="240" w:lineRule="auto"/>
        <w:ind w:left="2880" w:hanging="2880"/>
        <w:rPr>
          <w:b/>
          <w:color w:val="7030A0"/>
          <w:sz w:val="24"/>
          <w:szCs w:val="24"/>
        </w:rPr>
      </w:pPr>
    </w:p>
    <w:p w14:paraId="064B902F" w14:textId="77777777" w:rsidR="00D90062" w:rsidRPr="00CA2141" w:rsidRDefault="00D90062" w:rsidP="00D90062">
      <w:pPr>
        <w:spacing w:after="0" w:line="240" w:lineRule="auto"/>
        <w:rPr>
          <w:color w:val="00B050"/>
          <w:sz w:val="20"/>
          <w:szCs w:val="20"/>
        </w:rPr>
      </w:pPr>
      <w:r>
        <w:rPr>
          <w:b/>
          <w:color w:val="00B050"/>
          <w:sz w:val="30"/>
          <w:szCs w:val="30"/>
        </w:rPr>
        <w:t>LONGITUDE</w:t>
      </w:r>
    </w:p>
    <w:p w14:paraId="1BE7149F" w14:textId="77777777" w:rsidR="00D90062" w:rsidRPr="008F3A17" w:rsidRDefault="00D90062" w:rsidP="00D90062">
      <w:pPr>
        <w:spacing w:after="0" w:line="240" w:lineRule="auto"/>
        <w:rPr>
          <w:sz w:val="24"/>
          <w:szCs w:val="24"/>
        </w:rPr>
      </w:pPr>
      <w:r w:rsidRPr="008F3A17">
        <w:rPr>
          <w:sz w:val="24"/>
          <w:szCs w:val="24"/>
        </w:rPr>
        <w:t>Name:</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Longitude</w:t>
      </w:r>
    </w:p>
    <w:p w14:paraId="0B0EDE6C" w14:textId="77777777" w:rsidR="00D90062" w:rsidRPr="008F3A17" w:rsidRDefault="00D90062" w:rsidP="00D90062">
      <w:pPr>
        <w:spacing w:after="0" w:line="240" w:lineRule="auto"/>
        <w:rPr>
          <w:color w:val="0070C0"/>
          <w:sz w:val="24"/>
          <w:szCs w:val="24"/>
        </w:rPr>
      </w:pPr>
      <w:r w:rsidRPr="008F3A17">
        <w:rPr>
          <w:sz w:val="24"/>
          <w:szCs w:val="24"/>
        </w:rPr>
        <w:t>Database name:</w:t>
      </w:r>
      <w:r w:rsidRPr="008F3A17">
        <w:rPr>
          <w:sz w:val="24"/>
          <w:szCs w:val="24"/>
        </w:rPr>
        <w:tab/>
      </w:r>
      <w:r w:rsidRPr="008F3A17">
        <w:rPr>
          <w:sz w:val="24"/>
          <w:szCs w:val="24"/>
        </w:rPr>
        <w:tab/>
      </w:r>
      <w:r w:rsidRPr="008F3A17">
        <w:rPr>
          <w:b/>
          <w:color w:val="00B050"/>
          <w:sz w:val="24"/>
          <w:szCs w:val="24"/>
        </w:rPr>
        <w:t>STATUS</w:t>
      </w:r>
    </w:p>
    <w:p w14:paraId="547793B9" w14:textId="77777777" w:rsidR="00D90062" w:rsidRPr="008F3A17" w:rsidRDefault="00D90062" w:rsidP="00D90062">
      <w:pPr>
        <w:spacing w:after="0" w:line="240" w:lineRule="auto"/>
        <w:rPr>
          <w:b/>
          <w:color w:val="0070C0"/>
          <w:sz w:val="24"/>
          <w:szCs w:val="24"/>
        </w:rPr>
      </w:pPr>
      <w:r w:rsidRPr="008F3A17">
        <w:rPr>
          <w:sz w:val="24"/>
          <w:szCs w:val="24"/>
        </w:rPr>
        <w:t>Type:</w:t>
      </w:r>
      <w:r w:rsidRPr="008F3A17">
        <w:rPr>
          <w:sz w:val="24"/>
          <w:szCs w:val="24"/>
        </w:rPr>
        <w:tab/>
      </w:r>
      <w:r w:rsidRPr="008F3A17">
        <w:rPr>
          <w:sz w:val="24"/>
          <w:szCs w:val="24"/>
        </w:rPr>
        <w:tab/>
      </w:r>
      <w:r w:rsidRPr="008F3A17">
        <w:rPr>
          <w:sz w:val="24"/>
          <w:szCs w:val="24"/>
        </w:rPr>
        <w:tab/>
      </w:r>
      <w:r w:rsidRPr="008F3A17">
        <w:rPr>
          <w:sz w:val="24"/>
          <w:szCs w:val="24"/>
        </w:rPr>
        <w:tab/>
      </w:r>
      <w:r w:rsidR="00F061BD">
        <w:rPr>
          <w:b/>
          <w:color w:val="00B050"/>
          <w:sz w:val="24"/>
          <w:szCs w:val="24"/>
        </w:rPr>
        <w:t>Real</w:t>
      </w:r>
    </w:p>
    <w:p w14:paraId="0A6B0CC8" w14:textId="77777777" w:rsidR="00D90062" w:rsidRPr="008F3A17" w:rsidRDefault="00D90062" w:rsidP="00D90062">
      <w:pPr>
        <w:spacing w:after="0" w:line="240" w:lineRule="auto"/>
        <w:rPr>
          <w:b/>
          <w:color w:val="0070C0"/>
          <w:sz w:val="24"/>
          <w:szCs w:val="24"/>
        </w:rPr>
      </w:pPr>
      <w:r w:rsidRPr="008F3A17">
        <w:rPr>
          <w:sz w:val="24"/>
          <w:szCs w:val="24"/>
        </w:rPr>
        <w:t>Width:</w:t>
      </w:r>
      <w:r w:rsidRPr="008F3A17">
        <w:rPr>
          <w:sz w:val="24"/>
          <w:szCs w:val="24"/>
        </w:rPr>
        <w:tab/>
      </w:r>
      <w:r w:rsidRPr="008F3A17">
        <w:rPr>
          <w:sz w:val="24"/>
          <w:szCs w:val="24"/>
        </w:rPr>
        <w:tab/>
      </w:r>
      <w:r w:rsidRPr="008F3A17">
        <w:rPr>
          <w:sz w:val="24"/>
          <w:szCs w:val="24"/>
        </w:rPr>
        <w:tab/>
      </w:r>
      <w:r w:rsidRPr="008F3A17">
        <w:rPr>
          <w:sz w:val="24"/>
          <w:szCs w:val="24"/>
        </w:rPr>
        <w:tab/>
      </w:r>
      <w:r w:rsidR="00F061BD">
        <w:rPr>
          <w:b/>
          <w:color w:val="00B050"/>
          <w:sz w:val="24"/>
          <w:szCs w:val="24"/>
        </w:rPr>
        <w:t>(Double)</w:t>
      </w:r>
    </w:p>
    <w:p w14:paraId="47D60FB3" w14:textId="77777777" w:rsidR="00D90062" w:rsidRPr="008F3A17" w:rsidRDefault="00D90062" w:rsidP="00D90062">
      <w:pPr>
        <w:spacing w:after="0" w:line="240" w:lineRule="auto"/>
        <w:rPr>
          <w:b/>
          <w:color w:val="FF0000"/>
          <w:sz w:val="24"/>
          <w:szCs w:val="24"/>
        </w:rPr>
      </w:pPr>
      <w:r w:rsidRPr="008F3A17">
        <w:rPr>
          <w:sz w:val="24"/>
          <w:szCs w:val="24"/>
        </w:rPr>
        <w:t>FGDC Equivalent:</w:t>
      </w:r>
      <w:r w:rsidRPr="008F3A17">
        <w:rPr>
          <w:sz w:val="24"/>
          <w:szCs w:val="24"/>
        </w:rPr>
        <w:tab/>
      </w:r>
      <w:r w:rsidRPr="008F3A17">
        <w:rPr>
          <w:sz w:val="24"/>
          <w:szCs w:val="24"/>
        </w:rPr>
        <w:tab/>
      </w:r>
      <w:r w:rsidR="00F061BD">
        <w:rPr>
          <w:sz w:val="24"/>
          <w:szCs w:val="24"/>
        </w:rPr>
        <w:t>2.3.2.3</w:t>
      </w:r>
    </w:p>
    <w:p w14:paraId="7A2524F5" w14:textId="77777777" w:rsidR="00D90062" w:rsidRPr="008F3A17" w:rsidRDefault="00D90062" w:rsidP="00D90062">
      <w:pPr>
        <w:spacing w:after="0" w:line="240" w:lineRule="auto"/>
        <w:ind w:left="2880" w:hanging="2880"/>
        <w:rPr>
          <w:sz w:val="24"/>
          <w:szCs w:val="24"/>
        </w:rPr>
      </w:pPr>
    </w:p>
    <w:p w14:paraId="7E07D086" w14:textId="77777777" w:rsidR="00D90062" w:rsidRPr="008F3A17" w:rsidRDefault="00D90062" w:rsidP="00D90062">
      <w:pPr>
        <w:ind w:left="2880" w:hanging="2880"/>
        <w:rPr>
          <w:sz w:val="24"/>
          <w:szCs w:val="24"/>
        </w:rPr>
      </w:pPr>
      <w:r w:rsidRPr="008F3A17">
        <w:rPr>
          <w:sz w:val="24"/>
          <w:szCs w:val="24"/>
        </w:rPr>
        <w:t>Purpose:</w:t>
      </w:r>
      <w:r w:rsidRPr="008F3A17">
        <w:rPr>
          <w:sz w:val="24"/>
          <w:szCs w:val="24"/>
        </w:rPr>
        <w:tab/>
      </w:r>
      <w:r w:rsidR="00F061BD" w:rsidRPr="00F061BD">
        <w:t>The longitude of the address location, in decimal degrees, WGS84 datum.</w:t>
      </w:r>
      <w:r w:rsidR="00F061BD" w:rsidRPr="00C74393">
        <w:rPr>
          <w:i/>
        </w:rPr>
        <w:t xml:space="preserve">  </w:t>
      </w:r>
    </w:p>
    <w:p w14:paraId="2E74F296" w14:textId="2DB8C418" w:rsidR="00AE4917" w:rsidRPr="00A164D0" w:rsidRDefault="00AE4917" w:rsidP="00AE4917">
      <w:pPr>
        <w:spacing w:after="0" w:line="240" w:lineRule="auto"/>
        <w:rPr>
          <w:b/>
          <w:color w:val="0070C0"/>
          <w:sz w:val="24"/>
          <w:szCs w:val="24"/>
        </w:rPr>
      </w:pPr>
      <w:r>
        <w:rPr>
          <w:sz w:val="24"/>
          <w:szCs w:val="24"/>
        </w:rPr>
        <w:t>Inclusion:</w:t>
      </w:r>
      <w:r>
        <w:rPr>
          <w:sz w:val="24"/>
          <w:szCs w:val="24"/>
        </w:rPr>
        <w:tab/>
      </w:r>
      <w:r>
        <w:rPr>
          <w:sz w:val="24"/>
          <w:szCs w:val="24"/>
        </w:rPr>
        <w:tab/>
      </w:r>
      <w:r>
        <w:rPr>
          <w:sz w:val="24"/>
          <w:szCs w:val="24"/>
        </w:rPr>
        <w:tab/>
      </w:r>
      <w:r w:rsidR="00A164D0">
        <w:rPr>
          <w:b/>
          <w:color w:val="0070C0"/>
          <w:sz w:val="24"/>
          <w:szCs w:val="24"/>
        </w:rPr>
        <w:t xml:space="preserve">Mandatory, </w:t>
      </w:r>
      <w:r>
        <w:rPr>
          <w:b/>
          <w:color w:val="FF0000"/>
          <w:sz w:val="24"/>
          <w:szCs w:val="24"/>
        </w:rPr>
        <w:t>Optional</w:t>
      </w:r>
    </w:p>
    <w:p w14:paraId="0CD798E6" w14:textId="77777777" w:rsidR="00D90062" w:rsidRPr="008F3A17" w:rsidRDefault="00D90062" w:rsidP="00D90062">
      <w:pPr>
        <w:ind w:left="2880" w:hanging="2880"/>
        <w:rPr>
          <w:sz w:val="24"/>
          <w:szCs w:val="24"/>
        </w:rPr>
      </w:pPr>
      <w:r w:rsidRPr="008F3A17">
        <w:rPr>
          <w:sz w:val="24"/>
          <w:szCs w:val="24"/>
        </w:rPr>
        <w:t>Example:</w:t>
      </w:r>
      <w:r w:rsidRPr="008F3A17">
        <w:rPr>
          <w:sz w:val="24"/>
          <w:szCs w:val="24"/>
        </w:rPr>
        <w:tab/>
      </w:r>
      <w:r w:rsidR="00F061BD">
        <w:rPr>
          <w:b/>
          <w:sz w:val="24"/>
          <w:szCs w:val="24"/>
          <w:u w:val="single"/>
        </w:rPr>
        <w:t>-93.090650</w:t>
      </w:r>
    </w:p>
    <w:p w14:paraId="4611588A" w14:textId="77777777" w:rsidR="00D90062" w:rsidRPr="008F3A17" w:rsidRDefault="00D90062" w:rsidP="00D90062">
      <w:pPr>
        <w:spacing w:after="0" w:line="240" w:lineRule="auto"/>
        <w:ind w:left="2880" w:hanging="2880"/>
        <w:rPr>
          <w:b/>
          <w:color w:val="FF0000"/>
          <w:sz w:val="24"/>
          <w:szCs w:val="24"/>
        </w:rPr>
      </w:pPr>
      <w:r w:rsidRPr="008F3A17">
        <w:rPr>
          <w:sz w:val="24"/>
          <w:szCs w:val="24"/>
        </w:rPr>
        <w:t>Notes:</w:t>
      </w:r>
      <w:r w:rsidRPr="008F3A17">
        <w:rPr>
          <w:sz w:val="24"/>
          <w:szCs w:val="24"/>
        </w:rPr>
        <w:tab/>
      </w:r>
      <w:r w:rsidRPr="008F3A17">
        <w:rPr>
          <w:b/>
          <w:color w:val="00B050"/>
          <w:sz w:val="24"/>
          <w:szCs w:val="24"/>
        </w:rPr>
        <w:t>Shared need for this attribute</w:t>
      </w:r>
    </w:p>
    <w:p w14:paraId="227E8DB0" w14:textId="77777777" w:rsidR="00D90062" w:rsidRPr="008F3A17" w:rsidRDefault="00D90062" w:rsidP="00D90062">
      <w:pPr>
        <w:spacing w:after="0" w:line="240" w:lineRule="auto"/>
        <w:rPr>
          <w:sz w:val="24"/>
          <w:szCs w:val="24"/>
        </w:rPr>
      </w:pPr>
    </w:p>
    <w:p w14:paraId="6C0E4D76" w14:textId="77777777" w:rsidR="00D90062" w:rsidRPr="008F3A17" w:rsidRDefault="00D90062" w:rsidP="00D90062">
      <w:pPr>
        <w:spacing w:after="0" w:line="240" w:lineRule="auto"/>
        <w:ind w:left="2880" w:hanging="2880"/>
        <w:rPr>
          <w:b/>
          <w:color w:val="7030A0"/>
          <w:sz w:val="24"/>
          <w:szCs w:val="24"/>
        </w:rPr>
      </w:pPr>
      <w:r w:rsidRPr="008F3A17">
        <w:rPr>
          <w:sz w:val="24"/>
          <w:szCs w:val="24"/>
        </w:rPr>
        <w:t>Review/Action:</w:t>
      </w:r>
      <w:r w:rsidRPr="008F3A17">
        <w:rPr>
          <w:sz w:val="24"/>
          <w:szCs w:val="24"/>
        </w:rPr>
        <w:tab/>
      </w:r>
      <w:r w:rsidRPr="008F3A17">
        <w:rPr>
          <w:b/>
          <w:color w:val="7030A0"/>
          <w:sz w:val="24"/>
          <w:szCs w:val="24"/>
        </w:rPr>
        <w:t>(n/a)</w:t>
      </w:r>
    </w:p>
    <w:p w14:paraId="7BBE8E5E" w14:textId="77777777" w:rsidR="00D90062" w:rsidRDefault="00D90062" w:rsidP="00372818">
      <w:pPr>
        <w:spacing w:after="0" w:line="240" w:lineRule="auto"/>
        <w:ind w:left="2880" w:hanging="2880"/>
        <w:rPr>
          <w:b/>
          <w:color w:val="7030A0"/>
          <w:sz w:val="20"/>
          <w:szCs w:val="20"/>
        </w:rPr>
      </w:pPr>
    </w:p>
    <w:p w14:paraId="58689892" w14:textId="77777777" w:rsidR="00F061BD" w:rsidRDefault="00F061BD" w:rsidP="00372818">
      <w:pPr>
        <w:spacing w:after="0" w:line="240" w:lineRule="auto"/>
        <w:ind w:left="2880" w:hanging="2880"/>
        <w:rPr>
          <w:b/>
          <w:color w:val="7030A0"/>
          <w:sz w:val="20"/>
          <w:szCs w:val="20"/>
        </w:rPr>
      </w:pPr>
    </w:p>
    <w:p w14:paraId="3FB1EC96" w14:textId="77777777" w:rsidR="001B0608" w:rsidRDefault="001B0608" w:rsidP="00372818">
      <w:pPr>
        <w:spacing w:after="0" w:line="240" w:lineRule="auto"/>
        <w:ind w:left="2880" w:hanging="2880"/>
        <w:rPr>
          <w:b/>
          <w:color w:val="7030A0"/>
          <w:sz w:val="20"/>
          <w:szCs w:val="20"/>
        </w:rPr>
      </w:pPr>
    </w:p>
    <w:p w14:paraId="27CDFE46" w14:textId="77777777" w:rsidR="00EB2CF0" w:rsidRDefault="00EB2CF0" w:rsidP="00372818">
      <w:pPr>
        <w:spacing w:after="0" w:line="240" w:lineRule="auto"/>
        <w:ind w:left="2880" w:hanging="2880"/>
        <w:rPr>
          <w:b/>
          <w:color w:val="7030A0"/>
          <w:sz w:val="20"/>
          <w:szCs w:val="20"/>
        </w:rPr>
      </w:pPr>
    </w:p>
    <w:p w14:paraId="24A09DB8" w14:textId="77777777" w:rsidR="00EB2CF0" w:rsidRDefault="00EB2CF0" w:rsidP="00372818">
      <w:pPr>
        <w:spacing w:after="0" w:line="240" w:lineRule="auto"/>
        <w:ind w:left="2880" w:hanging="2880"/>
        <w:rPr>
          <w:b/>
          <w:color w:val="7030A0"/>
          <w:sz w:val="20"/>
          <w:szCs w:val="20"/>
        </w:rPr>
      </w:pPr>
    </w:p>
    <w:p w14:paraId="40CF70F6" w14:textId="77777777" w:rsidR="00F061BD" w:rsidRDefault="00F061BD" w:rsidP="00372818">
      <w:pPr>
        <w:spacing w:after="0" w:line="240" w:lineRule="auto"/>
        <w:ind w:left="2880" w:hanging="2880"/>
        <w:rPr>
          <w:b/>
          <w:color w:val="7030A0"/>
          <w:sz w:val="20"/>
          <w:szCs w:val="20"/>
        </w:rPr>
      </w:pPr>
    </w:p>
    <w:p w14:paraId="712D7464" w14:textId="77777777" w:rsidR="00F061BD" w:rsidRPr="00CA2141" w:rsidRDefault="00F061BD" w:rsidP="00F061BD">
      <w:pPr>
        <w:spacing w:after="0" w:line="240" w:lineRule="auto"/>
        <w:rPr>
          <w:color w:val="00B050"/>
          <w:sz w:val="20"/>
          <w:szCs w:val="20"/>
        </w:rPr>
      </w:pPr>
      <w:r>
        <w:rPr>
          <w:b/>
          <w:color w:val="00B050"/>
          <w:sz w:val="30"/>
          <w:szCs w:val="30"/>
        </w:rPr>
        <w:t>LATITUDE</w:t>
      </w:r>
    </w:p>
    <w:p w14:paraId="77D71729" w14:textId="77777777" w:rsidR="00F061BD" w:rsidRPr="008F3A17" w:rsidRDefault="00F061BD" w:rsidP="00F061BD">
      <w:pPr>
        <w:spacing w:after="0" w:line="240" w:lineRule="auto"/>
        <w:rPr>
          <w:sz w:val="24"/>
          <w:szCs w:val="24"/>
        </w:rPr>
      </w:pPr>
      <w:r w:rsidRPr="008F3A17">
        <w:rPr>
          <w:sz w:val="24"/>
          <w:szCs w:val="24"/>
        </w:rPr>
        <w:t>Name:</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Longitude</w:t>
      </w:r>
    </w:p>
    <w:p w14:paraId="11A08366" w14:textId="77777777" w:rsidR="00F061BD" w:rsidRPr="008F3A17" w:rsidRDefault="00F061BD" w:rsidP="00F061BD">
      <w:pPr>
        <w:spacing w:after="0" w:line="240" w:lineRule="auto"/>
        <w:rPr>
          <w:color w:val="0070C0"/>
          <w:sz w:val="24"/>
          <w:szCs w:val="24"/>
        </w:rPr>
      </w:pPr>
      <w:r w:rsidRPr="008F3A17">
        <w:rPr>
          <w:sz w:val="24"/>
          <w:szCs w:val="24"/>
        </w:rPr>
        <w:t>Database name:</w:t>
      </w:r>
      <w:r w:rsidRPr="008F3A17">
        <w:rPr>
          <w:sz w:val="24"/>
          <w:szCs w:val="24"/>
        </w:rPr>
        <w:tab/>
      </w:r>
      <w:r w:rsidRPr="008F3A17">
        <w:rPr>
          <w:sz w:val="24"/>
          <w:szCs w:val="24"/>
        </w:rPr>
        <w:tab/>
      </w:r>
      <w:r w:rsidRPr="008F3A17">
        <w:rPr>
          <w:b/>
          <w:color w:val="00B050"/>
          <w:sz w:val="24"/>
          <w:szCs w:val="24"/>
        </w:rPr>
        <w:t>STATUS</w:t>
      </w:r>
    </w:p>
    <w:p w14:paraId="55DD8B23" w14:textId="77777777" w:rsidR="00F061BD" w:rsidRPr="008F3A17" w:rsidRDefault="00F061BD" w:rsidP="00F061BD">
      <w:pPr>
        <w:spacing w:after="0" w:line="240" w:lineRule="auto"/>
        <w:rPr>
          <w:b/>
          <w:color w:val="0070C0"/>
          <w:sz w:val="24"/>
          <w:szCs w:val="24"/>
        </w:rPr>
      </w:pPr>
      <w:r w:rsidRPr="008F3A17">
        <w:rPr>
          <w:sz w:val="24"/>
          <w:szCs w:val="24"/>
        </w:rPr>
        <w:t>Type:</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Real</w:t>
      </w:r>
    </w:p>
    <w:p w14:paraId="2F2FA890" w14:textId="77777777" w:rsidR="00F061BD" w:rsidRPr="008F3A17" w:rsidRDefault="00F061BD" w:rsidP="00F061BD">
      <w:pPr>
        <w:spacing w:after="0" w:line="240" w:lineRule="auto"/>
        <w:rPr>
          <w:b/>
          <w:color w:val="0070C0"/>
          <w:sz w:val="24"/>
          <w:szCs w:val="24"/>
        </w:rPr>
      </w:pPr>
      <w:r w:rsidRPr="008F3A17">
        <w:rPr>
          <w:sz w:val="24"/>
          <w:szCs w:val="24"/>
        </w:rPr>
        <w:t>Width:</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(Double)</w:t>
      </w:r>
    </w:p>
    <w:p w14:paraId="526276E6" w14:textId="77777777" w:rsidR="00F061BD" w:rsidRPr="008F3A17" w:rsidRDefault="00F061BD" w:rsidP="00F061BD">
      <w:pPr>
        <w:spacing w:after="0" w:line="240" w:lineRule="auto"/>
        <w:rPr>
          <w:b/>
          <w:color w:val="FF0000"/>
          <w:sz w:val="24"/>
          <w:szCs w:val="24"/>
        </w:rPr>
      </w:pPr>
      <w:r w:rsidRPr="008F3A17">
        <w:rPr>
          <w:sz w:val="24"/>
          <w:szCs w:val="24"/>
        </w:rPr>
        <w:t>FGDC Equivalent:</w:t>
      </w:r>
      <w:r w:rsidRPr="008F3A17">
        <w:rPr>
          <w:sz w:val="24"/>
          <w:szCs w:val="24"/>
        </w:rPr>
        <w:tab/>
      </w:r>
      <w:r w:rsidRPr="008F3A17">
        <w:rPr>
          <w:sz w:val="24"/>
          <w:szCs w:val="24"/>
        </w:rPr>
        <w:tab/>
      </w:r>
      <w:r>
        <w:rPr>
          <w:sz w:val="24"/>
          <w:szCs w:val="24"/>
        </w:rPr>
        <w:t>2.3.2.4</w:t>
      </w:r>
    </w:p>
    <w:p w14:paraId="2678468C" w14:textId="77777777" w:rsidR="00F061BD" w:rsidRPr="008F3A17" w:rsidRDefault="00F061BD" w:rsidP="00F061BD">
      <w:pPr>
        <w:spacing w:after="0" w:line="240" w:lineRule="auto"/>
        <w:ind w:left="2880" w:hanging="2880"/>
        <w:rPr>
          <w:sz w:val="24"/>
          <w:szCs w:val="24"/>
        </w:rPr>
      </w:pPr>
    </w:p>
    <w:p w14:paraId="6F373F66" w14:textId="77777777" w:rsidR="00F061BD" w:rsidRPr="008F3A17" w:rsidRDefault="00F061BD" w:rsidP="00F061BD">
      <w:pPr>
        <w:ind w:left="2880" w:hanging="2880"/>
        <w:rPr>
          <w:sz w:val="24"/>
          <w:szCs w:val="24"/>
        </w:rPr>
      </w:pPr>
      <w:r w:rsidRPr="008F3A17">
        <w:rPr>
          <w:sz w:val="24"/>
          <w:szCs w:val="24"/>
        </w:rPr>
        <w:t>Purpose:</w:t>
      </w:r>
      <w:r w:rsidRPr="008F3A17">
        <w:rPr>
          <w:sz w:val="24"/>
          <w:szCs w:val="24"/>
        </w:rPr>
        <w:tab/>
      </w:r>
      <w:r w:rsidRPr="00F061BD">
        <w:t>The l</w:t>
      </w:r>
      <w:r>
        <w:t>atitude</w:t>
      </w:r>
      <w:r w:rsidRPr="00F061BD">
        <w:t xml:space="preserve"> of the address location, in decimal degrees, WGS84 datum.</w:t>
      </w:r>
      <w:r w:rsidRPr="00C74393">
        <w:rPr>
          <w:i/>
        </w:rPr>
        <w:t xml:space="preserve">  </w:t>
      </w:r>
    </w:p>
    <w:p w14:paraId="2F11BBEC" w14:textId="6960A98E" w:rsidR="00AE4917" w:rsidRDefault="00AE4917" w:rsidP="00AE4917">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A164D0">
        <w:rPr>
          <w:b/>
          <w:color w:val="0070C0"/>
          <w:sz w:val="24"/>
          <w:szCs w:val="24"/>
        </w:rPr>
        <w:t xml:space="preserve">Mandatory, </w:t>
      </w:r>
      <w:r>
        <w:rPr>
          <w:b/>
          <w:color w:val="FF0000"/>
          <w:sz w:val="24"/>
          <w:szCs w:val="24"/>
        </w:rPr>
        <w:t>Optional</w:t>
      </w:r>
    </w:p>
    <w:p w14:paraId="35882464" w14:textId="77777777" w:rsidR="00F061BD" w:rsidRPr="008F3A17" w:rsidRDefault="00F061BD" w:rsidP="00F061BD">
      <w:pPr>
        <w:ind w:left="2880" w:hanging="2880"/>
        <w:rPr>
          <w:sz w:val="24"/>
          <w:szCs w:val="24"/>
        </w:rPr>
      </w:pPr>
      <w:r w:rsidRPr="008F3A17">
        <w:rPr>
          <w:sz w:val="24"/>
          <w:szCs w:val="24"/>
        </w:rPr>
        <w:t>Example:</w:t>
      </w:r>
      <w:r w:rsidRPr="008F3A17">
        <w:rPr>
          <w:sz w:val="24"/>
          <w:szCs w:val="24"/>
        </w:rPr>
        <w:tab/>
      </w:r>
      <w:r>
        <w:rPr>
          <w:b/>
          <w:sz w:val="24"/>
          <w:szCs w:val="24"/>
          <w:u w:val="single"/>
        </w:rPr>
        <w:t>44.947924</w:t>
      </w:r>
    </w:p>
    <w:p w14:paraId="42E8DF61" w14:textId="77777777" w:rsidR="00F061BD" w:rsidRPr="008F3A17" w:rsidRDefault="00F061BD" w:rsidP="00F061BD">
      <w:pPr>
        <w:spacing w:after="0" w:line="240" w:lineRule="auto"/>
        <w:ind w:left="2880" w:hanging="2880"/>
        <w:rPr>
          <w:b/>
          <w:color w:val="FF0000"/>
          <w:sz w:val="24"/>
          <w:szCs w:val="24"/>
        </w:rPr>
      </w:pPr>
      <w:r w:rsidRPr="008F3A17">
        <w:rPr>
          <w:sz w:val="24"/>
          <w:szCs w:val="24"/>
        </w:rPr>
        <w:t>Notes:</w:t>
      </w:r>
      <w:r w:rsidRPr="008F3A17">
        <w:rPr>
          <w:sz w:val="24"/>
          <w:szCs w:val="24"/>
        </w:rPr>
        <w:tab/>
      </w:r>
      <w:r w:rsidRPr="008F3A17">
        <w:rPr>
          <w:b/>
          <w:color w:val="00B050"/>
          <w:sz w:val="24"/>
          <w:szCs w:val="24"/>
        </w:rPr>
        <w:t>Shared need for this attribute</w:t>
      </w:r>
    </w:p>
    <w:p w14:paraId="7ACE57EA" w14:textId="77777777" w:rsidR="00F061BD" w:rsidRPr="008F3A17" w:rsidRDefault="00F061BD" w:rsidP="00F061BD">
      <w:pPr>
        <w:spacing w:after="0" w:line="240" w:lineRule="auto"/>
        <w:rPr>
          <w:sz w:val="24"/>
          <w:szCs w:val="24"/>
        </w:rPr>
      </w:pPr>
    </w:p>
    <w:p w14:paraId="590F9761" w14:textId="77777777" w:rsidR="00F061BD" w:rsidRPr="008F3A17" w:rsidRDefault="00F061BD" w:rsidP="00F061BD">
      <w:pPr>
        <w:spacing w:after="0" w:line="240" w:lineRule="auto"/>
        <w:ind w:left="2880" w:hanging="2880"/>
        <w:rPr>
          <w:b/>
          <w:color w:val="7030A0"/>
          <w:sz w:val="24"/>
          <w:szCs w:val="24"/>
        </w:rPr>
      </w:pPr>
      <w:r w:rsidRPr="008F3A17">
        <w:rPr>
          <w:sz w:val="24"/>
          <w:szCs w:val="24"/>
        </w:rPr>
        <w:t>Review/Action:</w:t>
      </w:r>
      <w:r w:rsidRPr="008F3A17">
        <w:rPr>
          <w:sz w:val="24"/>
          <w:szCs w:val="24"/>
        </w:rPr>
        <w:tab/>
      </w:r>
      <w:r w:rsidRPr="008F3A17">
        <w:rPr>
          <w:b/>
          <w:color w:val="7030A0"/>
          <w:sz w:val="24"/>
          <w:szCs w:val="24"/>
        </w:rPr>
        <w:t>(n/a)</w:t>
      </w:r>
    </w:p>
    <w:p w14:paraId="462F4951" w14:textId="77777777" w:rsidR="00F061BD" w:rsidRDefault="00F061BD" w:rsidP="00372818">
      <w:pPr>
        <w:spacing w:after="0" w:line="240" w:lineRule="auto"/>
        <w:ind w:left="2880" w:hanging="2880"/>
        <w:rPr>
          <w:b/>
          <w:color w:val="7030A0"/>
          <w:sz w:val="20"/>
          <w:szCs w:val="20"/>
        </w:rPr>
      </w:pPr>
    </w:p>
    <w:p w14:paraId="1F1C838A" w14:textId="77777777" w:rsidR="00CE303D" w:rsidRDefault="00CE303D" w:rsidP="00372818">
      <w:pPr>
        <w:spacing w:after="0" w:line="240" w:lineRule="auto"/>
        <w:ind w:left="2880" w:hanging="2880"/>
        <w:rPr>
          <w:b/>
          <w:color w:val="7030A0"/>
          <w:sz w:val="20"/>
          <w:szCs w:val="20"/>
        </w:rPr>
      </w:pPr>
    </w:p>
    <w:p w14:paraId="23EF1A2E" w14:textId="77777777" w:rsidR="00CE303D" w:rsidRDefault="00CE303D" w:rsidP="00372818">
      <w:pPr>
        <w:spacing w:after="0" w:line="240" w:lineRule="auto"/>
        <w:ind w:left="2880" w:hanging="2880"/>
        <w:rPr>
          <w:b/>
          <w:color w:val="7030A0"/>
          <w:sz w:val="20"/>
          <w:szCs w:val="20"/>
        </w:rPr>
      </w:pPr>
    </w:p>
    <w:p w14:paraId="26CC1068" w14:textId="77777777" w:rsidR="00CE303D" w:rsidRDefault="00CE303D" w:rsidP="00372818">
      <w:pPr>
        <w:spacing w:after="0" w:line="240" w:lineRule="auto"/>
        <w:ind w:left="2880" w:hanging="2880"/>
        <w:rPr>
          <w:b/>
          <w:color w:val="7030A0"/>
          <w:sz w:val="20"/>
          <w:szCs w:val="20"/>
        </w:rPr>
      </w:pPr>
    </w:p>
    <w:p w14:paraId="7D9E3A5F" w14:textId="77777777" w:rsidR="00CE303D" w:rsidRDefault="00CE303D" w:rsidP="00372818">
      <w:pPr>
        <w:spacing w:after="0" w:line="240" w:lineRule="auto"/>
        <w:ind w:left="2880" w:hanging="2880"/>
        <w:rPr>
          <w:b/>
          <w:color w:val="7030A0"/>
          <w:sz w:val="20"/>
          <w:szCs w:val="20"/>
        </w:rPr>
      </w:pPr>
    </w:p>
    <w:p w14:paraId="3A32517D" w14:textId="77777777" w:rsidR="00CE303D" w:rsidRDefault="00CE303D" w:rsidP="00372818">
      <w:pPr>
        <w:spacing w:after="0" w:line="240" w:lineRule="auto"/>
        <w:ind w:left="2880" w:hanging="2880"/>
        <w:rPr>
          <w:b/>
          <w:color w:val="7030A0"/>
          <w:sz w:val="20"/>
          <w:szCs w:val="20"/>
        </w:rPr>
      </w:pPr>
    </w:p>
    <w:p w14:paraId="376CEF5E" w14:textId="77777777" w:rsidR="00CE303D" w:rsidRDefault="00CE303D" w:rsidP="00372818">
      <w:pPr>
        <w:spacing w:after="0" w:line="240" w:lineRule="auto"/>
        <w:ind w:left="2880" w:hanging="2880"/>
        <w:rPr>
          <w:b/>
          <w:color w:val="7030A0"/>
          <w:sz w:val="20"/>
          <w:szCs w:val="20"/>
        </w:rPr>
      </w:pPr>
    </w:p>
    <w:p w14:paraId="6927C383" w14:textId="77777777" w:rsidR="00CE303D" w:rsidRDefault="00CE303D" w:rsidP="00372818">
      <w:pPr>
        <w:spacing w:after="0" w:line="240" w:lineRule="auto"/>
        <w:ind w:left="2880" w:hanging="2880"/>
        <w:rPr>
          <w:b/>
          <w:color w:val="7030A0"/>
          <w:sz w:val="20"/>
          <w:szCs w:val="20"/>
        </w:rPr>
      </w:pPr>
    </w:p>
    <w:p w14:paraId="0624E40A" w14:textId="77777777" w:rsidR="00CE303D" w:rsidRPr="00D31486" w:rsidRDefault="00CE303D" w:rsidP="00CE303D">
      <w:pPr>
        <w:spacing w:after="0" w:line="240" w:lineRule="auto"/>
        <w:rPr>
          <w:color w:val="0070C0"/>
          <w:sz w:val="20"/>
          <w:szCs w:val="20"/>
        </w:rPr>
      </w:pPr>
      <w:r>
        <w:rPr>
          <w:b/>
          <w:color w:val="0070C0"/>
          <w:sz w:val="30"/>
          <w:szCs w:val="30"/>
        </w:rPr>
        <w:t xml:space="preserve">POSI_ACCU, </w:t>
      </w:r>
      <w:r w:rsidRPr="00CE303D">
        <w:rPr>
          <w:b/>
          <w:color w:val="FF0000"/>
          <w:sz w:val="30"/>
          <w:szCs w:val="30"/>
        </w:rPr>
        <w:t>PLACEMENT</w:t>
      </w:r>
      <w:r w:rsidR="006C4056">
        <w:rPr>
          <w:b/>
          <w:color w:val="FF0000"/>
          <w:sz w:val="30"/>
          <w:szCs w:val="30"/>
        </w:rPr>
        <w:softHyphen/>
      </w:r>
      <w:r w:rsidR="006C4056">
        <w:rPr>
          <w:b/>
          <w:color w:val="FF0000"/>
          <w:sz w:val="30"/>
          <w:szCs w:val="30"/>
        </w:rPr>
        <w:softHyphen/>
      </w:r>
      <w:r w:rsidR="006C4056">
        <w:rPr>
          <w:b/>
          <w:color w:val="FF0000"/>
          <w:sz w:val="30"/>
          <w:szCs w:val="30"/>
        </w:rPr>
        <w:softHyphen/>
      </w:r>
    </w:p>
    <w:p w14:paraId="504CF99F" w14:textId="77777777" w:rsidR="00CE303D" w:rsidRPr="00D90062" w:rsidRDefault="00CE303D" w:rsidP="00CE303D">
      <w:pPr>
        <w:spacing w:after="0" w:line="240" w:lineRule="auto"/>
        <w:rPr>
          <w:sz w:val="24"/>
          <w:szCs w:val="24"/>
        </w:rPr>
      </w:pPr>
      <w:r w:rsidRPr="00D90062">
        <w:rPr>
          <w:sz w:val="24"/>
          <w:szCs w:val="24"/>
        </w:rPr>
        <w:t>Name:</w:t>
      </w:r>
      <w:r w:rsidRPr="00D90062">
        <w:rPr>
          <w:sz w:val="24"/>
          <w:szCs w:val="24"/>
        </w:rPr>
        <w:tab/>
      </w:r>
      <w:r w:rsidRPr="00D90062">
        <w:rPr>
          <w:sz w:val="24"/>
          <w:szCs w:val="24"/>
        </w:rPr>
        <w:tab/>
      </w:r>
      <w:r w:rsidRPr="00D90062">
        <w:rPr>
          <w:sz w:val="24"/>
          <w:szCs w:val="24"/>
        </w:rPr>
        <w:tab/>
      </w:r>
      <w:r w:rsidRPr="00D90062">
        <w:rPr>
          <w:sz w:val="24"/>
          <w:szCs w:val="24"/>
        </w:rPr>
        <w:tab/>
      </w:r>
      <w:r>
        <w:rPr>
          <w:b/>
          <w:color w:val="0070C0"/>
          <w:sz w:val="24"/>
          <w:szCs w:val="24"/>
        </w:rPr>
        <w:t xml:space="preserve">Positional Accuracy Indicator, </w:t>
      </w:r>
      <w:r w:rsidRPr="00CE303D">
        <w:rPr>
          <w:b/>
          <w:color w:val="FF0000"/>
          <w:sz w:val="24"/>
          <w:szCs w:val="24"/>
        </w:rPr>
        <w:t xml:space="preserve">Placement Methods </w:t>
      </w:r>
    </w:p>
    <w:p w14:paraId="34112620" w14:textId="77777777" w:rsidR="00CE303D" w:rsidRPr="00D90062" w:rsidRDefault="00CE303D" w:rsidP="00CE303D">
      <w:pPr>
        <w:spacing w:after="0" w:line="240" w:lineRule="auto"/>
        <w:rPr>
          <w:color w:val="0070C0"/>
          <w:sz w:val="24"/>
          <w:szCs w:val="24"/>
        </w:rPr>
      </w:pPr>
      <w:r w:rsidRPr="00D90062">
        <w:rPr>
          <w:sz w:val="24"/>
          <w:szCs w:val="24"/>
        </w:rPr>
        <w:t>Database name:</w:t>
      </w:r>
      <w:r w:rsidRPr="00D90062">
        <w:rPr>
          <w:sz w:val="24"/>
          <w:szCs w:val="24"/>
        </w:rPr>
        <w:tab/>
      </w:r>
      <w:r w:rsidRPr="00D90062">
        <w:rPr>
          <w:sz w:val="24"/>
          <w:szCs w:val="24"/>
        </w:rPr>
        <w:tab/>
      </w:r>
      <w:r>
        <w:rPr>
          <w:b/>
          <w:color w:val="0070C0"/>
          <w:sz w:val="24"/>
          <w:szCs w:val="24"/>
        </w:rPr>
        <w:t xml:space="preserve">POSI_ACCU, </w:t>
      </w:r>
      <w:r w:rsidRPr="00CE303D">
        <w:rPr>
          <w:b/>
          <w:color w:val="FF0000"/>
          <w:sz w:val="24"/>
          <w:szCs w:val="24"/>
        </w:rPr>
        <w:t>PLACEMENT</w:t>
      </w:r>
    </w:p>
    <w:p w14:paraId="10F0598B" w14:textId="77777777" w:rsidR="00CE303D" w:rsidRPr="00D90062" w:rsidRDefault="00CE303D" w:rsidP="00CE303D">
      <w:pPr>
        <w:spacing w:after="0" w:line="240" w:lineRule="auto"/>
        <w:rPr>
          <w:b/>
          <w:color w:val="0070C0"/>
          <w:sz w:val="24"/>
          <w:szCs w:val="24"/>
        </w:rPr>
      </w:pPr>
      <w:r w:rsidRPr="00D90062">
        <w:rPr>
          <w:sz w:val="24"/>
          <w:szCs w:val="24"/>
        </w:rPr>
        <w:t>Type:</w:t>
      </w:r>
      <w:r w:rsidRPr="00D90062">
        <w:rPr>
          <w:sz w:val="24"/>
          <w:szCs w:val="24"/>
        </w:rPr>
        <w:tab/>
      </w:r>
      <w:r w:rsidRPr="00D90062">
        <w:rPr>
          <w:sz w:val="24"/>
          <w:szCs w:val="24"/>
        </w:rPr>
        <w:tab/>
      </w:r>
      <w:r w:rsidRPr="00D90062">
        <w:rPr>
          <w:sz w:val="24"/>
          <w:szCs w:val="24"/>
        </w:rPr>
        <w:tab/>
      </w:r>
      <w:r w:rsidRPr="00D90062">
        <w:rPr>
          <w:sz w:val="24"/>
          <w:szCs w:val="24"/>
        </w:rPr>
        <w:tab/>
      </w:r>
      <w:r w:rsidRPr="00D90062">
        <w:rPr>
          <w:b/>
          <w:color w:val="0070C0"/>
          <w:sz w:val="24"/>
          <w:szCs w:val="24"/>
        </w:rPr>
        <w:t>Text</w:t>
      </w:r>
    </w:p>
    <w:p w14:paraId="6FA7DAA5" w14:textId="77777777" w:rsidR="00CE303D" w:rsidRPr="00D90062" w:rsidRDefault="00CE303D" w:rsidP="00CE303D">
      <w:pPr>
        <w:spacing w:after="0" w:line="240" w:lineRule="auto"/>
        <w:rPr>
          <w:b/>
          <w:color w:val="0070C0"/>
          <w:sz w:val="24"/>
          <w:szCs w:val="24"/>
        </w:rPr>
      </w:pPr>
      <w:r w:rsidRPr="00D90062">
        <w:rPr>
          <w:sz w:val="24"/>
          <w:szCs w:val="24"/>
        </w:rPr>
        <w:t>Width:</w:t>
      </w:r>
      <w:r w:rsidRPr="00D90062">
        <w:rPr>
          <w:sz w:val="24"/>
          <w:szCs w:val="24"/>
        </w:rPr>
        <w:tab/>
      </w:r>
      <w:r w:rsidRPr="00D90062">
        <w:rPr>
          <w:sz w:val="24"/>
          <w:szCs w:val="24"/>
        </w:rPr>
        <w:tab/>
      </w:r>
      <w:r w:rsidRPr="00D90062">
        <w:rPr>
          <w:sz w:val="24"/>
          <w:szCs w:val="24"/>
        </w:rPr>
        <w:tab/>
      </w:r>
      <w:r w:rsidRPr="00D90062">
        <w:rPr>
          <w:sz w:val="24"/>
          <w:szCs w:val="24"/>
        </w:rPr>
        <w:tab/>
      </w:r>
      <w:r>
        <w:rPr>
          <w:b/>
          <w:color w:val="0070C0"/>
          <w:sz w:val="24"/>
          <w:szCs w:val="24"/>
        </w:rPr>
        <w:t xml:space="preserve">2, </w:t>
      </w:r>
      <w:r>
        <w:rPr>
          <w:b/>
          <w:color w:val="FF0000"/>
          <w:sz w:val="24"/>
          <w:szCs w:val="24"/>
        </w:rPr>
        <w:t>25</w:t>
      </w:r>
    </w:p>
    <w:p w14:paraId="157BF224" w14:textId="77777777" w:rsidR="00CE303D" w:rsidRPr="00D90062" w:rsidRDefault="00CE303D" w:rsidP="00CE303D">
      <w:pPr>
        <w:spacing w:after="0" w:line="240" w:lineRule="auto"/>
        <w:rPr>
          <w:b/>
          <w:color w:val="0070C0"/>
          <w:sz w:val="24"/>
          <w:szCs w:val="24"/>
        </w:rPr>
      </w:pPr>
      <w:r w:rsidRPr="00D90062">
        <w:rPr>
          <w:sz w:val="24"/>
          <w:szCs w:val="24"/>
        </w:rPr>
        <w:t>FGDC Equivalent:</w:t>
      </w:r>
      <w:r w:rsidRPr="00D90062">
        <w:rPr>
          <w:sz w:val="24"/>
          <w:szCs w:val="24"/>
        </w:rPr>
        <w:tab/>
      </w:r>
      <w:r w:rsidRPr="00D90062">
        <w:rPr>
          <w:sz w:val="24"/>
          <w:szCs w:val="24"/>
        </w:rPr>
        <w:tab/>
      </w:r>
      <w:r>
        <w:rPr>
          <w:sz w:val="24"/>
          <w:szCs w:val="24"/>
        </w:rPr>
        <w:t>(</w:t>
      </w:r>
      <w:r w:rsidR="00EB2CF0">
        <w:rPr>
          <w:sz w:val="24"/>
          <w:szCs w:val="24"/>
        </w:rPr>
        <w:t>n/a)</w:t>
      </w:r>
    </w:p>
    <w:p w14:paraId="4F050ED7" w14:textId="77777777" w:rsidR="00CE303D" w:rsidRPr="00CE303D" w:rsidRDefault="00CE303D" w:rsidP="00CE303D">
      <w:pPr>
        <w:spacing w:after="0" w:line="240" w:lineRule="auto"/>
        <w:ind w:left="2880" w:hanging="2880"/>
        <w:rPr>
          <w:sz w:val="24"/>
          <w:szCs w:val="24"/>
        </w:rPr>
      </w:pPr>
    </w:p>
    <w:p w14:paraId="10173E0D" w14:textId="222C49B8" w:rsidR="00CE303D" w:rsidRPr="00CE303D" w:rsidRDefault="00CE303D" w:rsidP="00CE303D">
      <w:pPr>
        <w:pStyle w:val="Default"/>
        <w:rPr>
          <w:rFonts w:asciiTheme="majorHAnsi" w:hAnsiTheme="majorHAnsi"/>
          <w:i/>
          <w:color w:val="8496B0" w:themeColor="text2" w:themeTint="99"/>
          <w:sz w:val="20"/>
          <w:szCs w:val="20"/>
        </w:rPr>
      </w:pPr>
      <w:r w:rsidRPr="00CE303D">
        <w:rPr>
          <w:rFonts w:asciiTheme="minorHAnsi" w:hAnsiTheme="minorHAnsi"/>
        </w:rPr>
        <w:t>Purpose:</w:t>
      </w:r>
      <w:r w:rsidRPr="00CE303D">
        <w:rPr>
          <w:rFonts w:asciiTheme="minorHAnsi" w:hAnsiTheme="minorHAnsi"/>
        </w:rPr>
        <w:tab/>
      </w:r>
      <w:r w:rsidRPr="00CE303D">
        <w:rPr>
          <w:rFonts w:asciiTheme="minorHAnsi" w:hAnsiTheme="minorHAnsi"/>
        </w:rPr>
        <w:tab/>
      </w:r>
      <w:r w:rsidRPr="00CE303D">
        <w:rPr>
          <w:rFonts w:asciiTheme="minorHAnsi" w:hAnsiTheme="minorHAnsi"/>
        </w:rPr>
        <w:tab/>
      </w:r>
      <w:r w:rsidRPr="00CE303D">
        <w:rPr>
          <w:rFonts w:asciiTheme="minorHAnsi" w:hAnsiTheme="minorHAnsi"/>
          <w:color w:val="000000" w:themeColor="text1"/>
        </w:rPr>
        <w:t>A code that indicates the positional accuracy description</w:t>
      </w:r>
      <w:r w:rsidR="003A0BEA">
        <w:rPr>
          <w:rFonts w:asciiTheme="minorHAnsi" w:hAnsiTheme="minorHAnsi"/>
          <w:color w:val="000000" w:themeColor="text1"/>
        </w:rPr>
        <w:t>;</w:t>
      </w:r>
      <w:r w:rsidRPr="00CE303D">
        <w:rPr>
          <w:rFonts w:asciiTheme="minorHAnsi" w:hAnsiTheme="minorHAnsi"/>
          <w:i/>
          <w:color w:val="8496B0" w:themeColor="text2" w:themeTint="99"/>
        </w:rPr>
        <w:t xml:space="preserve"> </w:t>
      </w:r>
    </w:p>
    <w:p w14:paraId="3B273DE6" w14:textId="6B7E70CD" w:rsidR="00AE4917" w:rsidRDefault="00AE4917" w:rsidP="00AE4917">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Pr="00AE4917">
        <w:rPr>
          <w:b/>
          <w:color w:val="0070C0"/>
          <w:sz w:val="24"/>
          <w:szCs w:val="24"/>
        </w:rPr>
        <w:t xml:space="preserve">Optional, </w:t>
      </w:r>
      <w:r>
        <w:rPr>
          <w:b/>
          <w:color w:val="FF0000"/>
          <w:sz w:val="24"/>
          <w:szCs w:val="24"/>
        </w:rPr>
        <w:t>Mandatory</w:t>
      </w:r>
    </w:p>
    <w:p w14:paraId="66B43A6F" w14:textId="77777777" w:rsidR="00CE303D" w:rsidRPr="00D90062" w:rsidRDefault="00CE303D" w:rsidP="00CE303D">
      <w:pPr>
        <w:spacing w:after="0" w:line="240" w:lineRule="auto"/>
        <w:ind w:left="2880" w:hanging="2880"/>
        <w:rPr>
          <w:b/>
          <w:color w:val="0070C0"/>
          <w:sz w:val="24"/>
          <w:szCs w:val="24"/>
        </w:rPr>
      </w:pPr>
    </w:p>
    <w:p w14:paraId="2B3299A1" w14:textId="71F0ED23" w:rsidR="00CE303D" w:rsidRDefault="00CE303D" w:rsidP="003A0BEA">
      <w:pPr>
        <w:spacing w:after="0" w:line="240" w:lineRule="auto"/>
        <w:ind w:left="2880" w:hanging="2880"/>
        <w:rPr>
          <w:b/>
          <w:sz w:val="24"/>
          <w:szCs w:val="24"/>
          <w:u w:val="single"/>
        </w:rPr>
      </w:pPr>
      <w:r w:rsidRPr="00D90062">
        <w:rPr>
          <w:sz w:val="24"/>
          <w:szCs w:val="24"/>
        </w:rPr>
        <w:t>Examples:</w:t>
      </w:r>
      <w:r w:rsidRPr="00D90062">
        <w:rPr>
          <w:sz w:val="24"/>
          <w:szCs w:val="24"/>
        </w:rPr>
        <w:tab/>
      </w:r>
      <w:r w:rsidR="003A0BEA" w:rsidRPr="003A0BEA">
        <w:rPr>
          <w:i/>
          <w:sz w:val="24"/>
          <w:szCs w:val="24"/>
        </w:rPr>
        <w:t>(see table below</w:t>
      </w:r>
      <w:r w:rsidR="00AE4917">
        <w:rPr>
          <w:i/>
          <w:sz w:val="24"/>
          <w:szCs w:val="24"/>
        </w:rPr>
        <w:t>)</w:t>
      </w:r>
    </w:p>
    <w:p w14:paraId="4F3C7F24" w14:textId="77777777" w:rsidR="00CE303D" w:rsidRPr="00D90062" w:rsidRDefault="00CE303D" w:rsidP="00CE303D">
      <w:pPr>
        <w:spacing w:after="0" w:line="240" w:lineRule="auto"/>
        <w:rPr>
          <w:b/>
          <w:color w:val="0070C0"/>
          <w:sz w:val="24"/>
          <w:szCs w:val="24"/>
        </w:rPr>
      </w:pPr>
    </w:p>
    <w:p w14:paraId="5EE6771F" w14:textId="77777777" w:rsidR="00750369" w:rsidRDefault="00CE303D" w:rsidP="00CE303D">
      <w:pPr>
        <w:spacing w:after="0" w:line="240" w:lineRule="auto"/>
        <w:ind w:left="2880" w:hanging="2880"/>
        <w:rPr>
          <w:b/>
          <w:color w:val="0070C0"/>
          <w:sz w:val="24"/>
          <w:szCs w:val="24"/>
        </w:rPr>
      </w:pPr>
      <w:r w:rsidRPr="00D90062">
        <w:rPr>
          <w:sz w:val="24"/>
          <w:szCs w:val="24"/>
        </w:rPr>
        <w:t>Notes:</w:t>
      </w:r>
      <w:r w:rsidRPr="00D90062">
        <w:rPr>
          <w:sz w:val="24"/>
          <w:szCs w:val="24"/>
        </w:rPr>
        <w:tab/>
      </w:r>
      <w:r w:rsidR="00750369" w:rsidRPr="008F3A17">
        <w:rPr>
          <w:b/>
          <w:color w:val="00B050"/>
          <w:sz w:val="24"/>
          <w:szCs w:val="24"/>
        </w:rPr>
        <w:t>Shared need for this attribute</w:t>
      </w:r>
      <w:r w:rsidR="00750369" w:rsidRPr="00CE303D">
        <w:rPr>
          <w:b/>
          <w:color w:val="0070C0"/>
          <w:sz w:val="24"/>
          <w:szCs w:val="24"/>
        </w:rPr>
        <w:t xml:space="preserve"> </w:t>
      </w:r>
    </w:p>
    <w:p w14:paraId="4A74C172" w14:textId="77777777" w:rsidR="00CE303D" w:rsidRPr="00D90062" w:rsidRDefault="003A0BEA" w:rsidP="00750369">
      <w:pPr>
        <w:spacing w:after="0" w:line="240" w:lineRule="auto"/>
        <w:ind w:left="2880"/>
        <w:rPr>
          <w:b/>
          <w:color w:val="00B050"/>
          <w:sz w:val="24"/>
          <w:szCs w:val="24"/>
        </w:rPr>
      </w:pPr>
      <w:r w:rsidRPr="00CE303D">
        <w:rPr>
          <w:b/>
          <w:color w:val="0070C0"/>
          <w:sz w:val="24"/>
          <w:szCs w:val="24"/>
        </w:rPr>
        <w:t>The metro stakeholders developed and adopted a domain of values in 2015</w:t>
      </w:r>
      <w:r>
        <w:rPr>
          <w:b/>
          <w:color w:val="0070C0"/>
          <w:sz w:val="24"/>
          <w:szCs w:val="24"/>
        </w:rPr>
        <w:t xml:space="preserve"> (See table below)</w:t>
      </w:r>
      <w:r w:rsidR="007608F3">
        <w:rPr>
          <w:b/>
          <w:color w:val="0070C0"/>
          <w:sz w:val="24"/>
          <w:szCs w:val="24"/>
        </w:rPr>
        <w:t>; also see below for NG9-1-1 domain values</w:t>
      </w:r>
    </w:p>
    <w:p w14:paraId="7C2DFC71" w14:textId="77777777" w:rsidR="00CE303D" w:rsidRPr="00D90062" w:rsidRDefault="00CE303D" w:rsidP="00CE303D">
      <w:pPr>
        <w:spacing w:after="0" w:line="240" w:lineRule="auto"/>
        <w:rPr>
          <w:sz w:val="24"/>
          <w:szCs w:val="24"/>
        </w:rPr>
      </w:pPr>
    </w:p>
    <w:p w14:paraId="0B3A6694" w14:textId="77777777" w:rsidR="00CE303D" w:rsidRDefault="00CE303D" w:rsidP="00CE303D">
      <w:pPr>
        <w:spacing w:after="0" w:line="240" w:lineRule="auto"/>
        <w:ind w:left="2880" w:hanging="2880"/>
        <w:rPr>
          <w:b/>
          <w:color w:val="7030A0"/>
          <w:sz w:val="24"/>
          <w:szCs w:val="24"/>
        </w:rPr>
      </w:pPr>
      <w:r w:rsidRPr="00D90062">
        <w:rPr>
          <w:sz w:val="24"/>
          <w:szCs w:val="24"/>
        </w:rPr>
        <w:t>Review/Action:</w:t>
      </w:r>
      <w:r w:rsidRPr="00D90062">
        <w:rPr>
          <w:sz w:val="24"/>
          <w:szCs w:val="24"/>
        </w:rPr>
        <w:tab/>
      </w:r>
      <w:r w:rsidR="00AE76FE">
        <w:rPr>
          <w:b/>
          <w:color w:val="7030A0"/>
          <w:sz w:val="24"/>
          <w:szCs w:val="24"/>
        </w:rPr>
        <w:t xml:space="preserve">Opportunity to create a shared domain </w:t>
      </w:r>
      <w:r>
        <w:rPr>
          <w:b/>
          <w:color w:val="7030A0"/>
          <w:sz w:val="24"/>
          <w:szCs w:val="24"/>
        </w:rPr>
        <w:t>of values to meet the needs of both the metro and 911 users</w:t>
      </w:r>
    </w:p>
    <w:p w14:paraId="5A7DE20D" w14:textId="77777777" w:rsidR="00CE303D" w:rsidRDefault="00CE303D" w:rsidP="00CE303D">
      <w:pPr>
        <w:spacing w:after="0" w:line="240" w:lineRule="auto"/>
        <w:ind w:left="2880" w:hanging="2880"/>
        <w:rPr>
          <w:b/>
          <w:color w:val="7030A0"/>
          <w:sz w:val="24"/>
          <w:szCs w:val="24"/>
        </w:rPr>
      </w:pPr>
    </w:p>
    <w:p w14:paraId="2A5605F5" w14:textId="77777777" w:rsidR="003A0BEA" w:rsidRDefault="003A0BEA" w:rsidP="007B61F1">
      <w:pPr>
        <w:spacing w:after="0" w:line="240" w:lineRule="auto"/>
        <w:rPr>
          <w:b/>
          <w:color w:val="7030A0"/>
          <w:sz w:val="24"/>
          <w:szCs w:val="24"/>
        </w:rPr>
      </w:pPr>
    </w:p>
    <w:p w14:paraId="412F5DCC" w14:textId="77777777" w:rsidR="00CE303D" w:rsidRPr="003A0BEA" w:rsidRDefault="00CE303D" w:rsidP="003A0BEA">
      <w:pPr>
        <w:spacing w:after="0" w:line="240" w:lineRule="auto"/>
        <w:ind w:left="2880" w:hanging="2880"/>
        <w:rPr>
          <w:b/>
          <w:color w:val="7030A0"/>
          <w:sz w:val="24"/>
          <w:szCs w:val="24"/>
        </w:rPr>
      </w:pPr>
      <w:r w:rsidRPr="00CE303D">
        <w:rPr>
          <w:b/>
          <w:color w:val="0070C0"/>
          <w:sz w:val="24"/>
          <w:szCs w:val="24"/>
        </w:rPr>
        <w:t>Current values in the metro address point specification:</w:t>
      </w:r>
    </w:p>
    <w:p w14:paraId="512E3420" w14:textId="77777777" w:rsidR="00CE303D" w:rsidRDefault="00CE303D" w:rsidP="00372818">
      <w:pPr>
        <w:spacing w:after="0" w:line="240" w:lineRule="auto"/>
        <w:ind w:left="2880" w:hanging="2880"/>
        <w:rPr>
          <w:b/>
          <w:color w:val="7030A0"/>
          <w:sz w:val="20"/>
          <w:szCs w:val="20"/>
        </w:rPr>
      </w:pPr>
    </w:p>
    <w:tbl>
      <w:tblPr>
        <w:tblW w:w="10140" w:type="dxa"/>
        <w:tblLook w:val="04A0" w:firstRow="1" w:lastRow="0" w:firstColumn="1" w:lastColumn="0" w:noHBand="0" w:noVBand="1"/>
      </w:tblPr>
      <w:tblGrid>
        <w:gridCol w:w="820"/>
        <w:gridCol w:w="9320"/>
      </w:tblGrid>
      <w:tr w:rsidR="00CE303D" w:rsidRPr="00CE303D" w14:paraId="6973AA43" w14:textId="77777777" w:rsidTr="00CE303D">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92815E" w14:textId="77777777" w:rsidR="00CE303D" w:rsidRPr="00CE303D" w:rsidRDefault="00CE303D" w:rsidP="00CE303D">
            <w:pPr>
              <w:spacing w:after="0" w:line="240" w:lineRule="auto"/>
              <w:jc w:val="center"/>
              <w:rPr>
                <w:rFonts w:ascii="Calibri" w:eastAsia="Times New Roman" w:hAnsi="Calibri" w:cs="Times New Roman"/>
                <w:b/>
                <w:bCs/>
                <w:color w:val="FFFFFF"/>
              </w:rPr>
            </w:pPr>
            <w:r w:rsidRPr="00CE303D">
              <w:rPr>
                <w:rFonts w:ascii="Calibri" w:eastAsia="Times New Roman" w:hAnsi="Calibri" w:cs="Times New Roman"/>
                <w:b/>
                <w:bCs/>
                <w:color w:val="FFFFFF"/>
              </w:rPr>
              <w:t>CODE</w:t>
            </w:r>
          </w:p>
        </w:tc>
        <w:tc>
          <w:tcPr>
            <w:tcW w:w="9320" w:type="dxa"/>
            <w:tcBorders>
              <w:top w:val="single" w:sz="4" w:space="0" w:color="auto"/>
              <w:left w:val="nil"/>
              <w:bottom w:val="single" w:sz="4" w:space="0" w:color="auto"/>
              <w:right w:val="single" w:sz="4" w:space="0" w:color="auto"/>
            </w:tcBorders>
            <w:shd w:val="clear" w:color="000000" w:fill="00B050"/>
            <w:noWrap/>
            <w:vAlign w:val="bottom"/>
            <w:hideMark/>
          </w:tcPr>
          <w:p w14:paraId="3379F9DF" w14:textId="77777777" w:rsidR="00CE303D" w:rsidRPr="00CE303D" w:rsidRDefault="00CE303D" w:rsidP="00CE303D">
            <w:pPr>
              <w:spacing w:after="0" w:line="240" w:lineRule="auto"/>
              <w:rPr>
                <w:rFonts w:ascii="Calibri" w:eastAsia="Times New Roman" w:hAnsi="Calibri" w:cs="Times New Roman"/>
                <w:b/>
                <w:bCs/>
                <w:color w:val="FFFFFF"/>
              </w:rPr>
            </w:pPr>
            <w:r w:rsidRPr="00CE303D">
              <w:rPr>
                <w:rFonts w:ascii="Calibri" w:eastAsia="Times New Roman" w:hAnsi="Calibri" w:cs="Times New Roman"/>
                <w:b/>
                <w:bCs/>
                <w:color w:val="FFFFFF"/>
              </w:rPr>
              <w:t>VALUE</w:t>
            </w:r>
          </w:p>
        </w:tc>
      </w:tr>
      <w:tr w:rsidR="00CE303D" w:rsidRPr="00CE303D" w14:paraId="074F02B0"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557CCC5"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0</w:t>
            </w:r>
          </w:p>
        </w:tc>
        <w:tc>
          <w:tcPr>
            <w:tcW w:w="9320" w:type="dxa"/>
            <w:tcBorders>
              <w:top w:val="nil"/>
              <w:left w:val="nil"/>
              <w:bottom w:val="single" w:sz="4" w:space="0" w:color="auto"/>
              <w:right w:val="single" w:sz="4" w:space="0" w:color="auto"/>
            </w:tcBorders>
            <w:shd w:val="clear" w:color="auto" w:fill="auto"/>
            <w:noWrap/>
            <w:vAlign w:val="bottom"/>
            <w:hideMark/>
          </w:tcPr>
          <w:p w14:paraId="645761C7"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Unknown</w:t>
            </w:r>
          </w:p>
        </w:tc>
      </w:tr>
      <w:tr w:rsidR="00CE303D" w:rsidRPr="00CE303D" w14:paraId="44872E8F"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D26C2EB"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1</w:t>
            </w:r>
          </w:p>
        </w:tc>
        <w:tc>
          <w:tcPr>
            <w:tcW w:w="9320" w:type="dxa"/>
            <w:tcBorders>
              <w:top w:val="nil"/>
              <w:left w:val="nil"/>
              <w:bottom w:val="single" w:sz="4" w:space="0" w:color="auto"/>
              <w:right w:val="single" w:sz="4" w:space="0" w:color="auto"/>
            </w:tcBorders>
            <w:shd w:val="clear" w:color="auto" w:fill="auto"/>
            <w:noWrap/>
            <w:vAlign w:val="bottom"/>
            <w:hideMark/>
          </w:tcPr>
          <w:p w14:paraId="5310BF49"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Parcel polygon centroid or random placement</w:t>
            </w:r>
          </w:p>
        </w:tc>
      </w:tr>
      <w:tr w:rsidR="00CE303D" w:rsidRPr="00CE303D" w14:paraId="2FDA01A5"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111F207"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2</w:t>
            </w:r>
          </w:p>
        </w:tc>
        <w:tc>
          <w:tcPr>
            <w:tcW w:w="9320" w:type="dxa"/>
            <w:tcBorders>
              <w:top w:val="nil"/>
              <w:left w:val="nil"/>
              <w:bottom w:val="single" w:sz="4" w:space="0" w:color="auto"/>
              <w:right w:val="single" w:sz="4" w:space="0" w:color="auto"/>
            </w:tcBorders>
            <w:shd w:val="clear" w:color="auto" w:fill="auto"/>
            <w:noWrap/>
            <w:vAlign w:val="bottom"/>
            <w:hideMark/>
          </w:tcPr>
          <w:p w14:paraId="787EB45B"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Aligned to doorstep based on aerial photo</w:t>
            </w:r>
          </w:p>
        </w:tc>
      </w:tr>
      <w:tr w:rsidR="00CE303D" w:rsidRPr="00CE303D" w14:paraId="43F938B4"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7DD0B6"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3</w:t>
            </w:r>
          </w:p>
        </w:tc>
        <w:tc>
          <w:tcPr>
            <w:tcW w:w="9320" w:type="dxa"/>
            <w:tcBorders>
              <w:top w:val="nil"/>
              <w:left w:val="nil"/>
              <w:bottom w:val="single" w:sz="4" w:space="0" w:color="auto"/>
              <w:right w:val="single" w:sz="4" w:space="0" w:color="auto"/>
            </w:tcBorders>
            <w:shd w:val="clear" w:color="auto" w:fill="auto"/>
            <w:noWrap/>
            <w:vAlign w:val="bottom"/>
            <w:hideMark/>
          </w:tcPr>
          <w:p w14:paraId="4ABCB1AE"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 xml:space="preserve">Placed on correct building, but </w:t>
            </w:r>
            <w:r w:rsidRPr="001B0608">
              <w:rPr>
                <w:rFonts w:ascii="Calibri" w:eastAsia="Times New Roman" w:hAnsi="Calibri" w:cs="Times New Roman"/>
                <w:i/>
                <w:color w:val="000000"/>
              </w:rPr>
              <w:t>necessarily</w:t>
            </w:r>
            <w:r w:rsidRPr="00CE303D">
              <w:rPr>
                <w:rFonts w:ascii="Calibri" w:eastAsia="Times New Roman" w:hAnsi="Calibri" w:cs="Times New Roman"/>
                <w:i/>
                <w:color w:val="000000"/>
              </w:rPr>
              <w:t xml:space="preserve"> on doorstep</w:t>
            </w:r>
          </w:p>
        </w:tc>
      </w:tr>
      <w:tr w:rsidR="00CE303D" w:rsidRPr="00CE303D" w14:paraId="18BEE235"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0118B9"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4</w:t>
            </w:r>
          </w:p>
        </w:tc>
        <w:tc>
          <w:tcPr>
            <w:tcW w:w="9320" w:type="dxa"/>
            <w:tcBorders>
              <w:top w:val="nil"/>
              <w:left w:val="nil"/>
              <w:bottom w:val="single" w:sz="4" w:space="0" w:color="auto"/>
              <w:right w:val="single" w:sz="4" w:space="0" w:color="auto"/>
            </w:tcBorders>
            <w:shd w:val="clear" w:color="auto" w:fill="auto"/>
            <w:noWrap/>
            <w:vAlign w:val="bottom"/>
            <w:hideMark/>
          </w:tcPr>
          <w:p w14:paraId="041E480E"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Placed over portion of building in which the unit exists</w:t>
            </w:r>
          </w:p>
        </w:tc>
      </w:tr>
      <w:tr w:rsidR="00CE303D" w:rsidRPr="00CE303D" w14:paraId="2B9FC0BD"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DF8C9AB"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5</w:t>
            </w:r>
          </w:p>
        </w:tc>
        <w:tc>
          <w:tcPr>
            <w:tcW w:w="9320" w:type="dxa"/>
            <w:tcBorders>
              <w:top w:val="nil"/>
              <w:left w:val="nil"/>
              <w:bottom w:val="single" w:sz="4" w:space="0" w:color="auto"/>
              <w:right w:val="single" w:sz="4" w:space="0" w:color="auto"/>
            </w:tcBorders>
            <w:shd w:val="clear" w:color="auto" w:fill="auto"/>
            <w:noWrap/>
            <w:vAlign w:val="bottom"/>
            <w:hideMark/>
          </w:tcPr>
          <w:p w14:paraId="7C5D8AB8"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Driveway entrance from road</w:t>
            </w:r>
          </w:p>
        </w:tc>
      </w:tr>
      <w:tr w:rsidR="00CE303D" w:rsidRPr="00CE303D" w14:paraId="2F686E5C"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AB1CAEF"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6</w:t>
            </w:r>
          </w:p>
        </w:tc>
        <w:tc>
          <w:tcPr>
            <w:tcW w:w="9320" w:type="dxa"/>
            <w:tcBorders>
              <w:top w:val="nil"/>
              <w:left w:val="nil"/>
              <w:bottom w:val="single" w:sz="4" w:space="0" w:color="auto"/>
              <w:right w:val="single" w:sz="4" w:space="0" w:color="auto"/>
            </w:tcBorders>
            <w:shd w:val="clear" w:color="auto" w:fill="auto"/>
            <w:noWrap/>
            <w:vAlign w:val="bottom"/>
            <w:hideMark/>
          </w:tcPr>
          <w:p w14:paraId="01C2F61D"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Preliminary location for new address created without aid of parcel boundaries, air photo, etc.</w:t>
            </w:r>
          </w:p>
        </w:tc>
      </w:tr>
      <w:tr w:rsidR="00CE303D" w:rsidRPr="00CE303D" w14:paraId="1D3F49B8"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5E7F43"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7</w:t>
            </w:r>
          </w:p>
        </w:tc>
        <w:tc>
          <w:tcPr>
            <w:tcW w:w="9320" w:type="dxa"/>
            <w:tcBorders>
              <w:top w:val="nil"/>
              <w:left w:val="nil"/>
              <w:bottom w:val="single" w:sz="4" w:space="0" w:color="auto"/>
              <w:right w:val="single" w:sz="4" w:space="0" w:color="auto"/>
            </w:tcBorders>
            <w:shd w:val="clear" w:color="auto" w:fill="auto"/>
            <w:noWrap/>
            <w:vAlign w:val="bottom"/>
            <w:hideMark/>
          </w:tcPr>
          <w:p w14:paraId="484514E4"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Preliminary location created based on digital pre-final plat</w:t>
            </w:r>
          </w:p>
        </w:tc>
      </w:tr>
      <w:tr w:rsidR="00CE303D" w:rsidRPr="00CE303D" w14:paraId="704CA1C7" w14:textId="77777777" w:rsidTr="00CE303D">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FFBD7FC" w14:textId="77777777" w:rsidR="00CE303D" w:rsidRPr="00CE303D" w:rsidRDefault="00CE303D" w:rsidP="00CE303D">
            <w:pPr>
              <w:spacing w:after="0" w:line="240" w:lineRule="auto"/>
              <w:jc w:val="center"/>
              <w:rPr>
                <w:rFonts w:ascii="Calibri" w:eastAsia="Times New Roman" w:hAnsi="Calibri" w:cs="Times New Roman"/>
                <w:color w:val="000000"/>
              </w:rPr>
            </w:pPr>
            <w:r w:rsidRPr="00CE303D">
              <w:rPr>
                <w:rFonts w:ascii="Calibri" w:eastAsia="Times New Roman" w:hAnsi="Calibri" w:cs="Times New Roman"/>
                <w:color w:val="000000"/>
              </w:rPr>
              <w:t>99</w:t>
            </w:r>
          </w:p>
        </w:tc>
        <w:tc>
          <w:tcPr>
            <w:tcW w:w="9320" w:type="dxa"/>
            <w:tcBorders>
              <w:top w:val="nil"/>
              <w:left w:val="nil"/>
              <w:bottom w:val="single" w:sz="4" w:space="0" w:color="auto"/>
              <w:right w:val="single" w:sz="4" w:space="0" w:color="auto"/>
            </w:tcBorders>
            <w:shd w:val="clear" w:color="auto" w:fill="auto"/>
            <w:noWrap/>
            <w:vAlign w:val="bottom"/>
            <w:hideMark/>
          </w:tcPr>
          <w:p w14:paraId="1B99A49B" w14:textId="77777777" w:rsidR="00CE303D" w:rsidRPr="00CE303D" w:rsidRDefault="00CE303D" w:rsidP="00CE303D">
            <w:pPr>
              <w:spacing w:after="0" w:line="240" w:lineRule="auto"/>
              <w:rPr>
                <w:rFonts w:ascii="Calibri" w:eastAsia="Times New Roman" w:hAnsi="Calibri" w:cs="Times New Roman"/>
                <w:i/>
                <w:color w:val="000000"/>
              </w:rPr>
            </w:pPr>
            <w:r w:rsidRPr="00CE303D">
              <w:rPr>
                <w:rFonts w:ascii="Calibri" w:eastAsia="Times New Roman" w:hAnsi="Calibri" w:cs="Times New Roman"/>
                <w:i/>
                <w:color w:val="000000"/>
              </w:rPr>
              <w:t xml:space="preserve">Other (Please provide </w:t>
            </w:r>
            <w:r w:rsidRPr="001B0608">
              <w:rPr>
                <w:rFonts w:ascii="Calibri" w:eastAsia="Times New Roman" w:hAnsi="Calibri" w:cs="Times New Roman"/>
                <w:i/>
                <w:color w:val="000000"/>
              </w:rPr>
              <w:t>documentation</w:t>
            </w:r>
            <w:r w:rsidRPr="00CE303D">
              <w:rPr>
                <w:rFonts w:ascii="Calibri" w:eastAsia="Times New Roman" w:hAnsi="Calibri" w:cs="Times New Roman"/>
                <w:i/>
                <w:color w:val="000000"/>
              </w:rPr>
              <w:t xml:space="preserve"> of other </w:t>
            </w:r>
            <w:r w:rsidRPr="001B0608">
              <w:rPr>
                <w:rFonts w:ascii="Calibri" w:eastAsia="Times New Roman" w:hAnsi="Calibri" w:cs="Times New Roman"/>
                <w:i/>
                <w:color w:val="000000"/>
              </w:rPr>
              <w:t>situations</w:t>
            </w:r>
            <w:r w:rsidRPr="00CE303D">
              <w:rPr>
                <w:rFonts w:ascii="Calibri" w:eastAsia="Times New Roman" w:hAnsi="Calibri" w:cs="Times New Roman"/>
                <w:i/>
                <w:color w:val="000000"/>
              </w:rPr>
              <w:t>)</w:t>
            </w:r>
          </w:p>
        </w:tc>
      </w:tr>
    </w:tbl>
    <w:p w14:paraId="46E73678" w14:textId="77777777" w:rsidR="00CE303D" w:rsidRDefault="00CE303D" w:rsidP="00372818">
      <w:pPr>
        <w:spacing w:after="0" w:line="240" w:lineRule="auto"/>
        <w:ind w:left="2880" w:hanging="2880"/>
        <w:rPr>
          <w:b/>
          <w:color w:val="7030A0"/>
          <w:sz w:val="20"/>
          <w:szCs w:val="20"/>
        </w:rPr>
      </w:pPr>
    </w:p>
    <w:p w14:paraId="092FC740" w14:textId="77777777" w:rsidR="007608F3" w:rsidRPr="003A0BEA" w:rsidRDefault="007608F3" w:rsidP="007B61F1">
      <w:pPr>
        <w:spacing w:after="0" w:line="240" w:lineRule="auto"/>
        <w:rPr>
          <w:b/>
          <w:color w:val="7030A0"/>
          <w:sz w:val="24"/>
          <w:szCs w:val="24"/>
        </w:rPr>
      </w:pPr>
      <w:r w:rsidRPr="00F243BE">
        <w:rPr>
          <w:b/>
          <w:color w:val="FF0000"/>
          <w:sz w:val="24"/>
          <w:szCs w:val="24"/>
        </w:rPr>
        <w:t>Current values in the NG9-1-1 address point specification:</w:t>
      </w:r>
    </w:p>
    <w:p w14:paraId="066DED12"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Building Entrance</w:t>
      </w:r>
    </w:p>
    <w:p w14:paraId="37296F52"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Geocoding</w:t>
      </w:r>
    </w:p>
    <w:p w14:paraId="1C6BE6B9"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Parcel</w:t>
      </w:r>
    </w:p>
    <w:p w14:paraId="18DCF882"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Preliminary</w:t>
      </w:r>
    </w:p>
    <w:p w14:paraId="43C75EB4"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Property Access</w:t>
      </w:r>
    </w:p>
    <w:p w14:paraId="4D9064C2"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Structure</w:t>
      </w:r>
    </w:p>
    <w:p w14:paraId="06D43C3F" w14:textId="77777777" w:rsidR="007B61F1" w:rsidRPr="007B61F1" w:rsidRDefault="007608F3" w:rsidP="007B61F1">
      <w:pPr>
        <w:pStyle w:val="ListParagraph"/>
        <w:numPr>
          <w:ilvl w:val="0"/>
          <w:numId w:val="10"/>
        </w:numPr>
        <w:spacing w:after="0" w:line="240" w:lineRule="auto"/>
        <w:rPr>
          <w:color w:val="000000"/>
        </w:rPr>
      </w:pPr>
      <w:r w:rsidRPr="007B61F1">
        <w:rPr>
          <w:color w:val="000000"/>
        </w:rPr>
        <w:t>Site</w:t>
      </w:r>
    </w:p>
    <w:p w14:paraId="08FBA158" w14:textId="1717ED71" w:rsidR="0053359D" w:rsidRPr="007B61F1" w:rsidRDefault="007608F3" w:rsidP="007B61F1">
      <w:pPr>
        <w:pStyle w:val="ListParagraph"/>
        <w:numPr>
          <w:ilvl w:val="0"/>
          <w:numId w:val="10"/>
        </w:numPr>
        <w:spacing w:after="0" w:line="240" w:lineRule="auto"/>
        <w:rPr>
          <w:b/>
          <w:color w:val="7030A0"/>
          <w:sz w:val="20"/>
          <w:szCs w:val="20"/>
        </w:rPr>
      </w:pPr>
      <w:r w:rsidRPr="007B61F1">
        <w:rPr>
          <w:color w:val="000000"/>
        </w:rPr>
        <w:t>Unknown</w:t>
      </w:r>
    </w:p>
    <w:p w14:paraId="38695E33" w14:textId="77777777" w:rsidR="0053359D" w:rsidRDefault="0053359D" w:rsidP="0053359D">
      <w:pPr>
        <w:spacing w:after="0" w:line="240" w:lineRule="auto"/>
        <w:ind w:left="2880" w:hanging="2880"/>
        <w:rPr>
          <w:b/>
          <w:color w:val="7030A0"/>
          <w:sz w:val="20"/>
          <w:szCs w:val="20"/>
        </w:rPr>
      </w:pPr>
    </w:p>
    <w:p w14:paraId="02C4E9AF" w14:textId="77777777" w:rsidR="0053359D" w:rsidRPr="00D31486" w:rsidRDefault="0053359D" w:rsidP="0053359D">
      <w:pPr>
        <w:spacing w:after="0" w:line="240" w:lineRule="auto"/>
        <w:rPr>
          <w:color w:val="0070C0"/>
          <w:sz w:val="20"/>
          <w:szCs w:val="20"/>
        </w:rPr>
      </w:pPr>
      <w:r>
        <w:rPr>
          <w:b/>
          <w:color w:val="0070C0"/>
          <w:sz w:val="30"/>
          <w:szCs w:val="30"/>
        </w:rPr>
        <w:t xml:space="preserve">ADIRSOURCE, </w:t>
      </w:r>
      <w:r>
        <w:rPr>
          <w:b/>
          <w:color w:val="FF0000"/>
          <w:sz w:val="30"/>
          <w:szCs w:val="30"/>
        </w:rPr>
        <w:t>SOURCE</w:t>
      </w:r>
    </w:p>
    <w:p w14:paraId="5745834A" w14:textId="77777777" w:rsidR="0053359D" w:rsidRPr="00D738E8" w:rsidRDefault="0053359D" w:rsidP="0053359D">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sidRPr="00D738E8">
        <w:rPr>
          <w:b/>
          <w:color w:val="0070C0"/>
          <w:sz w:val="24"/>
          <w:szCs w:val="24"/>
        </w:rPr>
        <w:t xml:space="preserve">Address Direct Source, </w:t>
      </w:r>
      <w:r w:rsidRPr="00D738E8">
        <w:rPr>
          <w:b/>
          <w:color w:val="FF0000"/>
          <w:sz w:val="24"/>
          <w:szCs w:val="24"/>
        </w:rPr>
        <w:t xml:space="preserve">Source of Data </w:t>
      </w:r>
    </w:p>
    <w:p w14:paraId="20CA87E0" w14:textId="77777777" w:rsidR="0053359D" w:rsidRPr="00D738E8" w:rsidRDefault="0053359D" w:rsidP="0053359D">
      <w:pPr>
        <w:spacing w:after="0" w:line="240" w:lineRule="auto"/>
        <w:rPr>
          <w:color w:val="0070C0"/>
          <w:sz w:val="24"/>
          <w:szCs w:val="24"/>
        </w:rPr>
      </w:pPr>
      <w:r w:rsidRPr="00D738E8">
        <w:rPr>
          <w:sz w:val="24"/>
          <w:szCs w:val="24"/>
        </w:rPr>
        <w:t>Database name:</w:t>
      </w:r>
      <w:r w:rsidRPr="00D738E8">
        <w:rPr>
          <w:sz w:val="24"/>
          <w:szCs w:val="24"/>
        </w:rPr>
        <w:tab/>
      </w:r>
      <w:r w:rsidRPr="00D738E8">
        <w:rPr>
          <w:sz w:val="24"/>
          <w:szCs w:val="24"/>
        </w:rPr>
        <w:tab/>
      </w:r>
      <w:r w:rsidRPr="00D738E8">
        <w:rPr>
          <w:b/>
          <w:color w:val="0070C0"/>
          <w:sz w:val="24"/>
          <w:szCs w:val="24"/>
        </w:rPr>
        <w:t xml:space="preserve">ADIRSOURCE, </w:t>
      </w:r>
      <w:r w:rsidRPr="00D738E8">
        <w:rPr>
          <w:b/>
          <w:color w:val="FF0000"/>
          <w:sz w:val="24"/>
          <w:szCs w:val="24"/>
        </w:rPr>
        <w:t>SOURCE</w:t>
      </w:r>
    </w:p>
    <w:p w14:paraId="14CB6CA0" w14:textId="77777777" w:rsidR="0053359D" w:rsidRPr="00D738E8" w:rsidRDefault="0053359D" w:rsidP="0053359D">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D738E8">
        <w:rPr>
          <w:b/>
          <w:color w:val="0070C0"/>
          <w:sz w:val="24"/>
          <w:szCs w:val="24"/>
        </w:rPr>
        <w:t>Text</w:t>
      </w:r>
    </w:p>
    <w:p w14:paraId="5B12FE34" w14:textId="77777777" w:rsidR="0053359D" w:rsidRPr="00D738E8" w:rsidRDefault="0053359D" w:rsidP="0053359D">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00750369" w:rsidRPr="00D738E8">
        <w:rPr>
          <w:b/>
          <w:color w:val="0070C0"/>
          <w:sz w:val="24"/>
          <w:szCs w:val="24"/>
        </w:rPr>
        <w:t xml:space="preserve">40, </w:t>
      </w:r>
      <w:r w:rsidR="00750369" w:rsidRPr="00D738E8">
        <w:rPr>
          <w:b/>
          <w:color w:val="FF0000"/>
          <w:sz w:val="24"/>
          <w:szCs w:val="24"/>
        </w:rPr>
        <w:t>75</w:t>
      </w:r>
    </w:p>
    <w:p w14:paraId="02AF070E" w14:textId="77777777" w:rsidR="0053359D" w:rsidRPr="00D738E8" w:rsidRDefault="0053359D" w:rsidP="0053359D">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sidR="00EB2CF0">
        <w:rPr>
          <w:sz w:val="24"/>
          <w:szCs w:val="24"/>
        </w:rPr>
        <w:t>n/a)</w:t>
      </w:r>
    </w:p>
    <w:p w14:paraId="0FAE68B9" w14:textId="77777777" w:rsidR="0053359D" w:rsidRPr="00D738E8" w:rsidRDefault="0053359D" w:rsidP="0053359D">
      <w:pPr>
        <w:spacing w:after="0" w:line="240" w:lineRule="auto"/>
        <w:ind w:left="2880" w:hanging="2880"/>
        <w:rPr>
          <w:sz w:val="24"/>
          <w:szCs w:val="24"/>
        </w:rPr>
      </w:pPr>
    </w:p>
    <w:p w14:paraId="30F4435F" w14:textId="286548A6" w:rsidR="0053359D" w:rsidRPr="00F243BE" w:rsidRDefault="0053359D" w:rsidP="00D738E8">
      <w:pPr>
        <w:pStyle w:val="Default"/>
        <w:ind w:left="2880" w:hanging="2880"/>
        <w:rPr>
          <w:rFonts w:asciiTheme="minorHAnsi" w:hAnsiTheme="minorHAnsi"/>
          <w:i/>
          <w:color w:val="8496B0" w:themeColor="text2" w:themeTint="99"/>
        </w:rPr>
      </w:pPr>
      <w:r w:rsidRPr="00D738E8">
        <w:rPr>
          <w:rFonts w:asciiTheme="minorHAnsi" w:hAnsiTheme="minorHAnsi"/>
        </w:rPr>
        <w:t>Purpose:</w:t>
      </w:r>
      <w:r w:rsidRPr="00D738E8">
        <w:rPr>
          <w:rFonts w:asciiTheme="minorHAnsi" w:hAnsiTheme="minorHAnsi"/>
        </w:rPr>
        <w:tab/>
      </w:r>
      <w:r w:rsidR="00D738E8" w:rsidRPr="00F243BE">
        <w:rPr>
          <w:rFonts w:asciiTheme="minorHAnsi" w:hAnsiTheme="minorHAnsi"/>
          <w:color w:val="0070C0"/>
        </w:rPr>
        <w:t>Source from whom the data provider obtained the address, or with whom the data provider validated the address</w:t>
      </w:r>
      <w:r w:rsidR="00E8211B" w:rsidRPr="00F243BE">
        <w:rPr>
          <w:rFonts w:asciiTheme="minorHAnsi" w:hAnsiTheme="minorHAnsi"/>
          <w:color w:val="0070C0"/>
        </w:rPr>
        <w:t xml:space="preserve">; </w:t>
      </w:r>
      <w:r w:rsidR="00E8211B" w:rsidRPr="00F243BE">
        <w:rPr>
          <w:rFonts w:asciiTheme="minorHAnsi" w:hAnsiTheme="minorHAnsi"/>
          <w:color w:val="FF0000"/>
        </w:rPr>
        <w:t xml:space="preserve">NG9-1-1 defines this field as the </w:t>
      </w:r>
      <w:r w:rsidR="00E8211B" w:rsidRPr="00F243BE">
        <w:rPr>
          <w:rFonts w:asciiTheme="minorHAnsi" w:hAnsiTheme="minorHAnsi"/>
          <w:bCs/>
          <w:color w:val="FF0000"/>
        </w:rPr>
        <w:t>Agency that is responsible for submitting the given record, usually the name of the 9-1-1 GIS Authority</w:t>
      </w:r>
      <w:r w:rsidR="00E8211B">
        <w:rPr>
          <w:rFonts w:asciiTheme="minorHAnsi" w:hAnsiTheme="minorHAnsi"/>
          <w:bCs/>
          <w:color w:val="FF0000"/>
        </w:rPr>
        <w:t xml:space="preserve"> (e.g. DAKOTA)</w:t>
      </w:r>
      <w:r w:rsidR="00E8211B" w:rsidRPr="00F243BE">
        <w:rPr>
          <w:rFonts w:asciiTheme="minorHAnsi" w:hAnsiTheme="minorHAnsi"/>
          <w:bCs/>
          <w:color w:val="FF0000"/>
        </w:rPr>
        <w:t>.</w:t>
      </w:r>
    </w:p>
    <w:p w14:paraId="098E482D" w14:textId="77777777" w:rsidR="001212CD" w:rsidRDefault="001212CD" w:rsidP="001212CD">
      <w:pPr>
        <w:spacing w:after="0" w:line="240" w:lineRule="auto"/>
        <w:rPr>
          <w:sz w:val="24"/>
          <w:szCs w:val="24"/>
        </w:rPr>
      </w:pPr>
    </w:p>
    <w:p w14:paraId="3CB1BC36" w14:textId="77777777" w:rsidR="001212CD" w:rsidRDefault="001212CD" w:rsidP="001212C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Pr="00AE4917">
        <w:rPr>
          <w:b/>
          <w:color w:val="0070C0"/>
          <w:sz w:val="24"/>
          <w:szCs w:val="24"/>
        </w:rPr>
        <w:t xml:space="preserve">Optional, </w:t>
      </w:r>
      <w:r>
        <w:rPr>
          <w:b/>
          <w:color w:val="FF0000"/>
          <w:sz w:val="24"/>
          <w:szCs w:val="24"/>
        </w:rPr>
        <w:t>Mandatory</w:t>
      </w:r>
    </w:p>
    <w:p w14:paraId="25C96CE7" w14:textId="77777777" w:rsidR="0053359D" w:rsidRPr="00D738E8" w:rsidRDefault="0053359D" w:rsidP="0053359D">
      <w:pPr>
        <w:spacing w:after="0" w:line="240" w:lineRule="auto"/>
        <w:ind w:left="2880" w:hanging="2880"/>
        <w:rPr>
          <w:b/>
          <w:color w:val="0070C0"/>
          <w:sz w:val="24"/>
          <w:szCs w:val="24"/>
        </w:rPr>
      </w:pPr>
    </w:p>
    <w:p w14:paraId="3B63A825" w14:textId="77777777" w:rsidR="00D738E8" w:rsidRPr="00F243BE" w:rsidRDefault="0053359D" w:rsidP="0053359D">
      <w:pPr>
        <w:spacing w:after="0" w:line="240" w:lineRule="auto"/>
        <w:ind w:left="2880" w:hanging="2880"/>
        <w:rPr>
          <w:color w:val="0070C0"/>
          <w:sz w:val="24"/>
          <w:szCs w:val="24"/>
        </w:rPr>
      </w:pPr>
      <w:r w:rsidRPr="00D738E8">
        <w:rPr>
          <w:sz w:val="24"/>
          <w:szCs w:val="24"/>
        </w:rPr>
        <w:t>Examples:</w:t>
      </w:r>
      <w:r w:rsidRPr="00D738E8">
        <w:rPr>
          <w:sz w:val="24"/>
          <w:szCs w:val="24"/>
        </w:rPr>
        <w:tab/>
      </w:r>
      <w:r w:rsidR="00D738E8" w:rsidRPr="00F243BE">
        <w:rPr>
          <w:color w:val="0070C0"/>
          <w:sz w:val="24"/>
          <w:szCs w:val="24"/>
        </w:rPr>
        <w:t>Planning and Zoning Dept.</w:t>
      </w:r>
    </w:p>
    <w:p w14:paraId="79365F31" w14:textId="77777777" w:rsidR="00D738E8" w:rsidRPr="00F243BE" w:rsidRDefault="00D738E8" w:rsidP="0053359D">
      <w:pPr>
        <w:spacing w:after="0" w:line="240" w:lineRule="auto"/>
        <w:ind w:left="2880" w:hanging="2880"/>
        <w:rPr>
          <w:color w:val="0070C0"/>
          <w:sz w:val="24"/>
          <w:szCs w:val="24"/>
        </w:rPr>
      </w:pPr>
      <w:r w:rsidRPr="00F243BE">
        <w:rPr>
          <w:color w:val="0070C0"/>
          <w:sz w:val="24"/>
          <w:szCs w:val="24"/>
        </w:rPr>
        <w:tab/>
        <w:t>Fire Dept.</w:t>
      </w:r>
    </w:p>
    <w:p w14:paraId="35EECD24" w14:textId="77777777" w:rsidR="0053359D" w:rsidRDefault="00D738E8" w:rsidP="0053359D">
      <w:pPr>
        <w:spacing w:after="0" w:line="240" w:lineRule="auto"/>
        <w:ind w:left="2880" w:hanging="2880"/>
        <w:rPr>
          <w:color w:val="0070C0"/>
          <w:sz w:val="24"/>
          <w:szCs w:val="24"/>
        </w:rPr>
      </w:pPr>
      <w:r w:rsidRPr="00F243BE">
        <w:rPr>
          <w:color w:val="0070C0"/>
          <w:sz w:val="24"/>
          <w:szCs w:val="24"/>
        </w:rPr>
        <w:tab/>
        <w:t>Public Works Dept.</w:t>
      </w:r>
    </w:p>
    <w:p w14:paraId="2540BF1D" w14:textId="77777777" w:rsidR="00E8211B" w:rsidRDefault="00E8211B" w:rsidP="0053359D">
      <w:pPr>
        <w:spacing w:after="0" w:line="240" w:lineRule="auto"/>
        <w:ind w:left="2880" w:hanging="2880"/>
        <w:rPr>
          <w:color w:val="0070C0"/>
          <w:sz w:val="24"/>
          <w:szCs w:val="24"/>
        </w:rPr>
      </w:pPr>
      <w:r>
        <w:rPr>
          <w:color w:val="0070C0"/>
          <w:sz w:val="24"/>
          <w:szCs w:val="24"/>
        </w:rPr>
        <w:tab/>
      </w:r>
      <w:r w:rsidRPr="00F243BE">
        <w:rPr>
          <w:color w:val="FF0000"/>
          <w:sz w:val="24"/>
          <w:szCs w:val="24"/>
        </w:rPr>
        <w:t>DAKOTA</w:t>
      </w:r>
    </w:p>
    <w:p w14:paraId="3FF077A1" w14:textId="77777777" w:rsidR="00E8211B" w:rsidRPr="00F243BE" w:rsidRDefault="00E8211B" w:rsidP="0053359D">
      <w:pPr>
        <w:spacing w:after="0" w:line="240" w:lineRule="auto"/>
        <w:ind w:left="2880" w:hanging="2880"/>
        <w:rPr>
          <w:b/>
          <w:color w:val="0070C0"/>
          <w:sz w:val="24"/>
          <w:szCs w:val="24"/>
          <w:u w:val="single"/>
        </w:rPr>
      </w:pPr>
      <w:r>
        <w:rPr>
          <w:color w:val="0070C0"/>
          <w:sz w:val="24"/>
          <w:szCs w:val="24"/>
        </w:rPr>
        <w:tab/>
      </w:r>
      <w:r w:rsidRPr="00F243BE">
        <w:rPr>
          <w:color w:val="FF0000"/>
          <w:sz w:val="24"/>
          <w:szCs w:val="24"/>
        </w:rPr>
        <w:t>ISANTI</w:t>
      </w:r>
    </w:p>
    <w:p w14:paraId="072A28E5" w14:textId="77777777" w:rsidR="0053359D" w:rsidRPr="00D738E8" w:rsidRDefault="0053359D" w:rsidP="0053359D">
      <w:pPr>
        <w:spacing w:after="0" w:line="240" w:lineRule="auto"/>
        <w:rPr>
          <w:b/>
          <w:color w:val="0070C0"/>
          <w:sz w:val="24"/>
          <w:szCs w:val="24"/>
        </w:rPr>
      </w:pPr>
    </w:p>
    <w:p w14:paraId="776F7EA7" w14:textId="77777777" w:rsidR="0053359D" w:rsidRPr="00D738E8" w:rsidRDefault="0053359D" w:rsidP="0053359D">
      <w:pPr>
        <w:spacing w:after="0" w:line="240" w:lineRule="auto"/>
        <w:ind w:left="2880" w:hanging="2880"/>
        <w:rPr>
          <w:b/>
          <w:color w:val="00B050"/>
          <w:sz w:val="24"/>
          <w:szCs w:val="24"/>
        </w:rPr>
      </w:pPr>
      <w:r w:rsidRPr="00D738E8">
        <w:rPr>
          <w:sz w:val="24"/>
          <w:szCs w:val="24"/>
        </w:rPr>
        <w:t>Notes:</w:t>
      </w:r>
      <w:r w:rsidRPr="00D738E8">
        <w:rPr>
          <w:sz w:val="24"/>
          <w:szCs w:val="24"/>
        </w:rPr>
        <w:tab/>
      </w:r>
      <w:r w:rsidR="00D738E8" w:rsidRPr="00D738E8">
        <w:rPr>
          <w:b/>
          <w:color w:val="0070C0"/>
          <w:sz w:val="24"/>
          <w:szCs w:val="24"/>
        </w:rPr>
        <w:t xml:space="preserve">For MetroGIS purposes, this field </w:t>
      </w:r>
      <w:r w:rsidR="00D738E8">
        <w:rPr>
          <w:b/>
          <w:color w:val="0070C0"/>
          <w:sz w:val="24"/>
          <w:szCs w:val="24"/>
        </w:rPr>
        <w:t>can be</w:t>
      </w:r>
      <w:r w:rsidR="00D738E8" w:rsidRPr="00D738E8">
        <w:rPr>
          <w:b/>
          <w:color w:val="0070C0"/>
          <w:sz w:val="24"/>
          <w:szCs w:val="24"/>
        </w:rPr>
        <w:t xml:space="preserve"> used to indicate the department within a city that supplied the address</w:t>
      </w:r>
      <w:r w:rsidR="00E8211B">
        <w:rPr>
          <w:b/>
          <w:color w:val="0070C0"/>
          <w:sz w:val="24"/>
          <w:szCs w:val="24"/>
        </w:rPr>
        <w:t xml:space="preserve">; </w:t>
      </w:r>
      <w:r w:rsidR="00E8211B" w:rsidRPr="00F243BE">
        <w:rPr>
          <w:b/>
          <w:color w:val="FF0000"/>
          <w:sz w:val="24"/>
          <w:szCs w:val="24"/>
        </w:rPr>
        <w:t>NG9-1-1 has different use – please see above</w:t>
      </w:r>
      <w:r w:rsidR="00AA3100">
        <w:rPr>
          <w:b/>
          <w:color w:val="FF0000"/>
          <w:sz w:val="24"/>
          <w:szCs w:val="24"/>
        </w:rPr>
        <w:t>; SOURCE is a mandatory field for NG9-1-1</w:t>
      </w:r>
    </w:p>
    <w:p w14:paraId="0B5AC5FB" w14:textId="77777777" w:rsidR="0053359D" w:rsidRPr="00D738E8" w:rsidRDefault="0053359D" w:rsidP="0053359D">
      <w:pPr>
        <w:spacing w:after="0" w:line="240" w:lineRule="auto"/>
        <w:rPr>
          <w:sz w:val="24"/>
          <w:szCs w:val="24"/>
        </w:rPr>
      </w:pPr>
    </w:p>
    <w:p w14:paraId="3469E4A8" w14:textId="77777777" w:rsidR="0053359D" w:rsidRDefault="0053359D" w:rsidP="0053359D">
      <w:pPr>
        <w:spacing w:after="0" w:line="240" w:lineRule="auto"/>
        <w:ind w:left="2880" w:hanging="2880"/>
        <w:rPr>
          <w:b/>
          <w:color w:val="7030A0"/>
          <w:sz w:val="24"/>
          <w:szCs w:val="24"/>
        </w:rPr>
      </w:pPr>
      <w:r w:rsidRPr="00D738E8">
        <w:rPr>
          <w:sz w:val="24"/>
          <w:szCs w:val="24"/>
        </w:rPr>
        <w:t>Review/Action:</w:t>
      </w:r>
      <w:r w:rsidRPr="00D738E8">
        <w:rPr>
          <w:sz w:val="24"/>
          <w:szCs w:val="24"/>
        </w:rPr>
        <w:tab/>
      </w:r>
      <w:r w:rsidR="00D738E8">
        <w:rPr>
          <w:b/>
          <w:color w:val="7030A0"/>
          <w:sz w:val="24"/>
          <w:szCs w:val="24"/>
        </w:rPr>
        <w:t>Determine if a shared column width is needed</w:t>
      </w:r>
    </w:p>
    <w:p w14:paraId="5D75DCE4" w14:textId="77777777" w:rsidR="008C329E" w:rsidRDefault="008C329E" w:rsidP="0053359D">
      <w:pPr>
        <w:spacing w:after="0" w:line="240" w:lineRule="auto"/>
        <w:ind w:left="2880" w:hanging="2880"/>
        <w:rPr>
          <w:b/>
          <w:color w:val="7030A0"/>
          <w:sz w:val="24"/>
          <w:szCs w:val="24"/>
        </w:rPr>
      </w:pPr>
      <w:r>
        <w:rPr>
          <w:b/>
          <w:color w:val="7030A0"/>
          <w:sz w:val="24"/>
          <w:szCs w:val="24"/>
        </w:rPr>
        <w:tab/>
        <w:t>Opportunity to create a shared domain</w:t>
      </w:r>
    </w:p>
    <w:p w14:paraId="0DA80B32" w14:textId="77777777" w:rsidR="00E8211B" w:rsidRPr="00D738E8" w:rsidRDefault="00E8211B" w:rsidP="0053359D">
      <w:pPr>
        <w:spacing w:after="0" w:line="240" w:lineRule="auto"/>
        <w:ind w:left="2880" w:hanging="2880"/>
        <w:rPr>
          <w:b/>
          <w:color w:val="7030A0"/>
          <w:sz w:val="24"/>
          <w:szCs w:val="24"/>
        </w:rPr>
      </w:pPr>
      <w:r>
        <w:rPr>
          <w:b/>
          <w:color w:val="7030A0"/>
          <w:sz w:val="24"/>
          <w:szCs w:val="24"/>
        </w:rPr>
        <w:tab/>
        <w:t>Agree on common definition or separate attributes</w:t>
      </w:r>
      <w:r w:rsidR="00AA3100">
        <w:rPr>
          <w:b/>
          <w:color w:val="7030A0"/>
          <w:sz w:val="24"/>
          <w:szCs w:val="24"/>
        </w:rPr>
        <w:t>; make mandatory</w:t>
      </w:r>
    </w:p>
    <w:p w14:paraId="02C23404" w14:textId="77777777" w:rsidR="0053359D" w:rsidRDefault="0053359D" w:rsidP="0053359D">
      <w:pPr>
        <w:spacing w:after="0" w:line="240" w:lineRule="auto"/>
        <w:ind w:left="2880" w:hanging="2880"/>
        <w:rPr>
          <w:b/>
          <w:color w:val="7030A0"/>
          <w:sz w:val="20"/>
          <w:szCs w:val="20"/>
        </w:rPr>
      </w:pPr>
    </w:p>
    <w:p w14:paraId="6F522F6E" w14:textId="77777777" w:rsidR="00750369" w:rsidRDefault="00750369" w:rsidP="0053359D">
      <w:pPr>
        <w:spacing w:after="0" w:line="240" w:lineRule="auto"/>
        <w:ind w:left="2880" w:hanging="2880"/>
        <w:rPr>
          <w:b/>
          <w:color w:val="7030A0"/>
          <w:sz w:val="20"/>
          <w:szCs w:val="20"/>
        </w:rPr>
      </w:pPr>
    </w:p>
    <w:p w14:paraId="3EF26EB9" w14:textId="77777777" w:rsidR="008C329E" w:rsidRDefault="008C329E" w:rsidP="008C329E">
      <w:pPr>
        <w:spacing w:after="0" w:line="240" w:lineRule="auto"/>
        <w:rPr>
          <w:b/>
          <w:color w:val="7030A0"/>
          <w:sz w:val="20"/>
          <w:szCs w:val="20"/>
        </w:rPr>
      </w:pPr>
    </w:p>
    <w:p w14:paraId="5D3681CC" w14:textId="77777777" w:rsidR="00230C6A" w:rsidRDefault="00230C6A" w:rsidP="00750369">
      <w:pPr>
        <w:spacing w:after="0" w:line="240" w:lineRule="auto"/>
        <w:rPr>
          <w:b/>
          <w:color w:val="00B050"/>
          <w:sz w:val="30"/>
          <w:szCs w:val="30"/>
        </w:rPr>
      </w:pPr>
    </w:p>
    <w:p w14:paraId="0F1E48E0" w14:textId="77777777" w:rsidR="00230C6A" w:rsidRDefault="00230C6A" w:rsidP="00750369">
      <w:pPr>
        <w:spacing w:after="0" w:line="240" w:lineRule="auto"/>
        <w:rPr>
          <w:b/>
          <w:color w:val="00B050"/>
          <w:sz w:val="30"/>
          <w:szCs w:val="30"/>
        </w:rPr>
      </w:pPr>
    </w:p>
    <w:p w14:paraId="17DE8415" w14:textId="77777777" w:rsidR="00230C6A" w:rsidRDefault="00230C6A" w:rsidP="00750369">
      <w:pPr>
        <w:spacing w:after="0" w:line="240" w:lineRule="auto"/>
        <w:rPr>
          <w:b/>
          <w:color w:val="00B050"/>
          <w:sz w:val="30"/>
          <w:szCs w:val="30"/>
        </w:rPr>
      </w:pPr>
    </w:p>
    <w:p w14:paraId="4E7DD0C7" w14:textId="77777777" w:rsidR="00230C6A" w:rsidRDefault="00230C6A" w:rsidP="00750369">
      <w:pPr>
        <w:spacing w:after="0" w:line="240" w:lineRule="auto"/>
        <w:rPr>
          <w:b/>
          <w:color w:val="00B050"/>
          <w:sz w:val="30"/>
          <w:szCs w:val="30"/>
        </w:rPr>
      </w:pPr>
    </w:p>
    <w:p w14:paraId="4BBF3025" w14:textId="77777777" w:rsidR="00230C6A" w:rsidRDefault="00230C6A" w:rsidP="00750369">
      <w:pPr>
        <w:spacing w:after="0" w:line="240" w:lineRule="auto"/>
        <w:rPr>
          <w:b/>
          <w:color w:val="00B050"/>
          <w:sz w:val="30"/>
          <w:szCs w:val="30"/>
        </w:rPr>
      </w:pPr>
    </w:p>
    <w:p w14:paraId="00A6CAB8" w14:textId="77777777" w:rsidR="00230C6A" w:rsidRDefault="00230C6A" w:rsidP="00750369">
      <w:pPr>
        <w:spacing w:after="0" w:line="240" w:lineRule="auto"/>
        <w:rPr>
          <w:b/>
          <w:color w:val="00B050"/>
          <w:sz w:val="30"/>
          <w:szCs w:val="30"/>
        </w:rPr>
      </w:pPr>
    </w:p>
    <w:p w14:paraId="19BBAF11" w14:textId="77777777" w:rsidR="00230C6A" w:rsidRDefault="00230C6A" w:rsidP="00750369">
      <w:pPr>
        <w:spacing w:after="0" w:line="240" w:lineRule="auto"/>
        <w:rPr>
          <w:b/>
          <w:color w:val="00B050"/>
          <w:sz w:val="30"/>
          <w:szCs w:val="30"/>
        </w:rPr>
      </w:pPr>
    </w:p>
    <w:p w14:paraId="5037D7D2" w14:textId="77777777" w:rsidR="00230C6A" w:rsidRDefault="00230C6A" w:rsidP="00750369">
      <w:pPr>
        <w:spacing w:after="0" w:line="240" w:lineRule="auto"/>
        <w:rPr>
          <w:b/>
          <w:color w:val="00B050"/>
          <w:sz w:val="30"/>
          <w:szCs w:val="30"/>
        </w:rPr>
      </w:pPr>
    </w:p>
    <w:p w14:paraId="327390AF" w14:textId="77777777" w:rsidR="001212CD" w:rsidRDefault="001212CD" w:rsidP="00750369">
      <w:pPr>
        <w:spacing w:after="0" w:line="240" w:lineRule="auto"/>
        <w:rPr>
          <w:b/>
          <w:color w:val="00B050"/>
          <w:sz w:val="30"/>
          <w:szCs w:val="30"/>
        </w:rPr>
      </w:pPr>
    </w:p>
    <w:p w14:paraId="758E7F01" w14:textId="45DFC4D2" w:rsidR="00750369" w:rsidRPr="00F243BE" w:rsidRDefault="00750369" w:rsidP="00750369">
      <w:pPr>
        <w:spacing w:after="0" w:line="240" w:lineRule="auto"/>
        <w:rPr>
          <w:color w:val="00B050"/>
          <w:sz w:val="20"/>
          <w:szCs w:val="20"/>
        </w:rPr>
      </w:pPr>
      <w:r w:rsidRPr="00F243BE">
        <w:rPr>
          <w:b/>
          <w:color w:val="00B050"/>
          <w:sz w:val="30"/>
          <w:szCs w:val="30"/>
        </w:rPr>
        <w:t>AAUTHORITY</w:t>
      </w:r>
    </w:p>
    <w:p w14:paraId="76AB345C" w14:textId="482EC92D" w:rsidR="00750369" w:rsidRPr="00D738E8" w:rsidRDefault="00750369" w:rsidP="00750369">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sidRPr="00F243BE">
        <w:rPr>
          <w:b/>
          <w:color w:val="00B050"/>
          <w:sz w:val="24"/>
          <w:szCs w:val="24"/>
        </w:rPr>
        <w:t xml:space="preserve">Address </w:t>
      </w:r>
      <w:r w:rsidR="003A1408">
        <w:rPr>
          <w:b/>
          <w:color w:val="00B050"/>
          <w:sz w:val="24"/>
          <w:szCs w:val="24"/>
        </w:rPr>
        <w:t>Authority</w:t>
      </w:r>
    </w:p>
    <w:p w14:paraId="210495F3" w14:textId="07EE8B99" w:rsidR="00750369" w:rsidRPr="00D31486" w:rsidRDefault="00750369" w:rsidP="00750369">
      <w:pPr>
        <w:spacing w:after="0" w:line="240" w:lineRule="auto"/>
        <w:rPr>
          <w:color w:val="0070C0"/>
          <w:sz w:val="20"/>
          <w:szCs w:val="20"/>
        </w:rPr>
      </w:pPr>
      <w:r w:rsidRPr="00D738E8">
        <w:rPr>
          <w:sz w:val="24"/>
          <w:szCs w:val="24"/>
        </w:rPr>
        <w:t>Database name:</w:t>
      </w:r>
      <w:r w:rsidRPr="00D738E8">
        <w:rPr>
          <w:sz w:val="24"/>
          <w:szCs w:val="24"/>
        </w:rPr>
        <w:tab/>
      </w:r>
      <w:r w:rsidRPr="00D738E8">
        <w:rPr>
          <w:sz w:val="24"/>
          <w:szCs w:val="24"/>
        </w:rPr>
        <w:tab/>
      </w:r>
      <w:r w:rsidRPr="00F243BE">
        <w:rPr>
          <w:b/>
          <w:color w:val="00B050"/>
          <w:sz w:val="24"/>
          <w:szCs w:val="24"/>
        </w:rPr>
        <w:t>AAUTHORITY</w:t>
      </w:r>
    </w:p>
    <w:p w14:paraId="47F94DBD" w14:textId="77777777" w:rsidR="00750369" w:rsidRPr="00D738E8" w:rsidRDefault="00750369" w:rsidP="00750369">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F243BE">
        <w:rPr>
          <w:b/>
          <w:color w:val="00B050"/>
          <w:sz w:val="24"/>
          <w:szCs w:val="24"/>
        </w:rPr>
        <w:t>Text</w:t>
      </w:r>
    </w:p>
    <w:p w14:paraId="422829EC" w14:textId="77777777" w:rsidR="00750369" w:rsidRDefault="00750369" w:rsidP="00750369">
      <w:pPr>
        <w:spacing w:after="0" w:line="240" w:lineRule="auto"/>
        <w:rPr>
          <w:b/>
          <w:color w:val="00B05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Pr="00DC0280">
        <w:rPr>
          <w:b/>
          <w:color w:val="00B050"/>
          <w:sz w:val="24"/>
          <w:szCs w:val="24"/>
        </w:rPr>
        <w:t>40</w:t>
      </w:r>
    </w:p>
    <w:p w14:paraId="19DD098B" w14:textId="77777777" w:rsidR="00750369" w:rsidRPr="00D738E8" w:rsidRDefault="00750369" w:rsidP="00750369">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r>
      <w:r w:rsidR="00EB2CF0">
        <w:rPr>
          <w:sz w:val="24"/>
          <w:szCs w:val="24"/>
        </w:rPr>
        <w:t>2.3.1.2</w:t>
      </w:r>
    </w:p>
    <w:p w14:paraId="4FC3E5EC" w14:textId="77777777" w:rsidR="00750369" w:rsidRPr="00D738E8" w:rsidRDefault="00750369" w:rsidP="00750369">
      <w:pPr>
        <w:spacing w:after="0" w:line="240" w:lineRule="auto"/>
        <w:ind w:left="2880" w:hanging="2880"/>
        <w:rPr>
          <w:sz w:val="24"/>
          <w:szCs w:val="24"/>
        </w:rPr>
      </w:pPr>
    </w:p>
    <w:p w14:paraId="29587311" w14:textId="77777777" w:rsidR="00750369" w:rsidRPr="00D738E8" w:rsidRDefault="00750369" w:rsidP="00750369">
      <w:pPr>
        <w:pStyle w:val="Default"/>
        <w:ind w:left="2880" w:hanging="2880"/>
        <w:rPr>
          <w:rFonts w:asciiTheme="majorHAnsi" w:hAnsiTheme="majorHAnsi"/>
          <w:i/>
          <w:color w:val="8496B0" w:themeColor="text2" w:themeTint="99"/>
        </w:rPr>
      </w:pPr>
      <w:r w:rsidRPr="00D738E8">
        <w:rPr>
          <w:rFonts w:asciiTheme="minorHAnsi" w:hAnsiTheme="minorHAnsi"/>
        </w:rPr>
        <w:t>Purpose:</w:t>
      </w:r>
      <w:r w:rsidRPr="00D738E8">
        <w:rPr>
          <w:rFonts w:asciiTheme="minorHAnsi" w:hAnsiTheme="minorHAnsi"/>
        </w:rPr>
        <w:tab/>
      </w:r>
      <w:r w:rsidRPr="00750369">
        <w:rPr>
          <w:rFonts w:asciiTheme="minorHAnsi" w:hAnsiTheme="minorHAnsi"/>
        </w:rPr>
        <w:t xml:space="preserve">The name of the </w:t>
      </w:r>
      <w:r>
        <w:rPr>
          <w:rFonts w:asciiTheme="minorHAnsi" w:hAnsiTheme="minorHAnsi"/>
        </w:rPr>
        <w:t xml:space="preserve">authority (e.g. </w:t>
      </w:r>
      <w:r w:rsidRPr="00750369">
        <w:rPr>
          <w:rFonts w:asciiTheme="minorHAnsi" w:hAnsiTheme="minorHAnsi"/>
        </w:rPr>
        <w:t>municipality</w:t>
      </w:r>
      <w:r w:rsidR="009B3AE4">
        <w:rPr>
          <w:rFonts w:asciiTheme="minorHAnsi" w:hAnsiTheme="minorHAnsi"/>
        </w:rPr>
        <w:t>, addressing agency or authority</w:t>
      </w:r>
      <w:r w:rsidRPr="00750369">
        <w:rPr>
          <w:rFonts w:asciiTheme="minorHAnsi" w:hAnsiTheme="minorHAnsi"/>
        </w:rPr>
        <w:t>) that created or has jurisdiction over the creation, alteration, or retirement of an address.</w:t>
      </w:r>
      <w:r w:rsidRPr="00C74393">
        <w:t xml:space="preserve">  </w:t>
      </w:r>
    </w:p>
    <w:p w14:paraId="3D26DBFC" w14:textId="77777777" w:rsidR="001212CD" w:rsidRDefault="001212CD" w:rsidP="001212CD">
      <w:pPr>
        <w:spacing w:after="0" w:line="240" w:lineRule="auto"/>
        <w:rPr>
          <w:sz w:val="24"/>
          <w:szCs w:val="24"/>
        </w:rPr>
      </w:pPr>
    </w:p>
    <w:p w14:paraId="1682551B" w14:textId="3C558DC5" w:rsidR="001212CD" w:rsidRDefault="001212CD" w:rsidP="001212C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A164D0">
        <w:rPr>
          <w:b/>
          <w:color w:val="0070C0"/>
          <w:sz w:val="24"/>
          <w:szCs w:val="24"/>
        </w:rPr>
        <w:t xml:space="preserve">Mandatory, </w:t>
      </w:r>
      <w:r>
        <w:rPr>
          <w:b/>
          <w:color w:val="FF0000"/>
          <w:sz w:val="24"/>
          <w:szCs w:val="24"/>
        </w:rPr>
        <w:t>Mandatory</w:t>
      </w:r>
    </w:p>
    <w:p w14:paraId="41430EF8" w14:textId="77777777" w:rsidR="00750369" w:rsidRPr="00D738E8" w:rsidRDefault="00750369" w:rsidP="00750369">
      <w:pPr>
        <w:spacing w:after="0" w:line="240" w:lineRule="auto"/>
        <w:rPr>
          <w:b/>
          <w:color w:val="0070C0"/>
          <w:sz w:val="24"/>
          <w:szCs w:val="24"/>
        </w:rPr>
      </w:pPr>
    </w:p>
    <w:p w14:paraId="44A217FC" w14:textId="77777777" w:rsidR="00750369" w:rsidRDefault="00750369" w:rsidP="00750369">
      <w:pPr>
        <w:spacing w:after="0" w:line="240" w:lineRule="auto"/>
        <w:ind w:left="2880" w:hanging="2880"/>
        <w:rPr>
          <w:b/>
          <w:color w:val="0070C0"/>
          <w:sz w:val="24"/>
          <w:szCs w:val="24"/>
        </w:rPr>
      </w:pPr>
      <w:r w:rsidRPr="00D738E8">
        <w:rPr>
          <w:sz w:val="24"/>
          <w:szCs w:val="24"/>
        </w:rPr>
        <w:t>Notes:</w:t>
      </w:r>
      <w:r w:rsidRPr="00D738E8">
        <w:rPr>
          <w:sz w:val="24"/>
          <w:szCs w:val="24"/>
        </w:rPr>
        <w:tab/>
      </w:r>
      <w:r w:rsidRPr="008F3A17">
        <w:rPr>
          <w:b/>
          <w:color w:val="00B050"/>
          <w:sz w:val="24"/>
          <w:szCs w:val="24"/>
        </w:rPr>
        <w:t>Shared need for this attribute</w:t>
      </w:r>
      <w:r w:rsidRPr="00CE303D">
        <w:rPr>
          <w:b/>
          <w:color w:val="0070C0"/>
          <w:sz w:val="24"/>
          <w:szCs w:val="24"/>
        </w:rPr>
        <w:t xml:space="preserve"> </w:t>
      </w:r>
    </w:p>
    <w:p w14:paraId="197EFADC" w14:textId="77777777" w:rsidR="00750369" w:rsidRDefault="00750369" w:rsidP="00750369">
      <w:pPr>
        <w:spacing w:after="0" w:line="240" w:lineRule="auto"/>
        <w:ind w:left="2880"/>
      </w:pPr>
      <w:r w:rsidRPr="00C74393">
        <w:t>Entities other than cities and counties might be possible here</w:t>
      </w:r>
    </w:p>
    <w:p w14:paraId="376A9B5F" w14:textId="77777777" w:rsidR="009B3AE4" w:rsidRDefault="009B3AE4" w:rsidP="00750369">
      <w:pPr>
        <w:spacing w:after="0" w:line="240" w:lineRule="auto"/>
        <w:ind w:left="2880"/>
      </w:pPr>
      <w:r w:rsidRPr="00C74393">
        <w:t xml:space="preserve">e.g. </w:t>
      </w:r>
      <w:r>
        <w:t>(Colleges and universities, 3M, Mdewakanton Sioux Community, etc.</w:t>
      </w:r>
      <w:r w:rsidRPr="00C74393">
        <w:t xml:space="preserve">  </w:t>
      </w:r>
    </w:p>
    <w:p w14:paraId="0FD75000" w14:textId="77777777" w:rsidR="00750369" w:rsidRPr="00D738E8" w:rsidRDefault="00750369" w:rsidP="00750369">
      <w:pPr>
        <w:spacing w:after="0" w:line="240" w:lineRule="auto"/>
        <w:ind w:left="2880"/>
        <w:rPr>
          <w:sz w:val="24"/>
          <w:szCs w:val="24"/>
        </w:rPr>
      </w:pPr>
    </w:p>
    <w:p w14:paraId="5224C439" w14:textId="77777777" w:rsidR="00750369" w:rsidRDefault="00750369" w:rsidP="00750369">
      <w:pPr>
        <w:spacing w:after="0" w:line="240" w:lineRule="auto"/>
        <w:ind w:left="2880" w:hanging="2880"/>
        <w:rPr>
          <w:b/>
          <w:color w:val="7030A0"/>
          <w:sz w:val="24"/>
          <w:szCs w:val="24"/>
        </w:rPr>
      </w:pPr>
      <w:r w:rsidRPr="00D738E8">
        <w:rPr>
          <w:sz w:val="24"/>
          <w:szCs w:val="24"/>
        </w:rPr>
        <w:t>Review/Action:</w:t>
      </w:r>
      <w:r w:rsidRPr="00D738E8">
        <w:rPr>
          <w:sz w:val="24"/>
          <w:szCs w:val="24"/>
        </w:rPr>
        <w:tab/>
      </w:r>
      <w:r w:rsidR="008C329E">
        <w:rPr>
          <w:b/>
          <w:color w:val="7030A0"/>
          <w:sz w:val="24"/>
          <w:szCs w:val="24"/>
        </w:rPr>
        <w:t>Opportunity to create a shared domain</w:t>
      </w:r>
    </w:p>
    <w:p w14:paraId="6788AFB2" w14:textId="77777777" w:rsidR="00B87172" w:rsidRPr="00D738E8" w:rsidRDefault="00B87172" w:rsidP="00750369">
      <w:pPr>
        <w:spacing w:after="0" w:line="240" w:lineRule="auto"/>
        <w:ind w:left="2880" w:hanging="2880"/>
        <w:rPr>
          <w:b/>
          <w:color w:val="7030A0"/>
          <w:sz w:val="24"/>
          <w:szCs w:val="24"/>
        </w:rPr>
      </w:pPr>
      <w:r>
        <w:rPr>
          <w:b/>
          <w:color w:val="7030A0"/>
          <w:sz w:val="24"/>
          <w:szCs w:val="24"/>
        </w:rPr>
        <w:tab/>
      </w:r>
    </w:p>
    <w:p w14:paraId="01C93C93" w14:textId="77777777" w:rsidR="00750369" w:rsidRDefault="00750369" w:rsidP="0053359D">
      <w:pPr>
        <w:spacing w:after="0" w:line="240" w:lineRule="auto"/>
        <w:ind w:left="2880" w:hanging="2880"/>
        <w:rPr>
          <w:b/>
          <w:color w:val="7030A0"/>
          <w:sz w:val="20"/>
          <w:szCs w:val="20"/>
        </w:rPr>
      </w:pPr>
    </w:p>
    <w:p w14:paraId="20257F03" w14:textId="77777777" w:rsidR="008C329E" w:rsidRDefault="008C329E" w:rsidP="0053359D">
      <w:pPr>
        <w:spacing w:after="0" w:line="240" w:lineRule="auto"/>
        <w:ind w:left="2880" w:hanging="2880"/>
        <w:rPr>
          <w:b/>
          <w:color w:val="7030A0"/>
          <w:sz w:val="20"/>
          <w:szCs w:val="20"/>
        </w:rPr>
      </w:pPr>
    </w:p>
    <w:p w14:paraId="598664FE" w14:textId="77777777" w:rsidR="00AE76FE" w:rsidRDefault="00AE76FE" w:rsidP="0053359D">
      <w:pPr>
        <w:spacing w:after="0" w:line="240" w:lineRule="auto"/>
        <w:ind w:left="2880" w:hanging="2880"/>
        <w:rPr>
          <w:b/>
          <w:color w:val="7030A0"/>
          <w:sz w:val="20"/>
          <w:szCs w:val="20"/>
        </w:rPr>
      </w:pPr>
    </w:p>
    <w:p w14:paraId="13DD3905" w14:textId="77777777" w:rsidR="008C329E" w:rsidRDefault="008C329E" w:rsidP="0053359D">
      <w:pPr>
        <w:spacing w:after="0" w:line="240" w:lineRule="auto"/>
        <w:ind w:left="2880" w:hanging="2880"/>
        <w:rPr>
          <w:b/>
          <w:color w:val="7030A0"/>
          <w:sz w:val="20"/>
          <w:szCs w:val="20"/>
        </w:rPr>
      </w:pPr>
    </w:p>
    <w:p w14:paraId="28E13901" w14:textId="77777777" w:rsidR="008C329E" w:rsidRPr="00CA2141" w:rsidRDefault="008C329E" w:rsidP="008C329E">
      <w:pPr>
        <w:spacing w:after="0" w:line="240" w:lineRule="auto"/>
        <w:rPr>
          <w:color w:val="00B050"/>
          <w:sz w:val="20"/>
          <w:szCs w:val="20"/>
        </w:rPr>
      </w:pPr>
      <w:r>
        <w:rPr>
          <w:b/>
          <w:color w:val="00B050"/>
          <w:sz w:val="30"/>
          <w:szCs w:val="30"/>
        </w:rPr>
        <w:t>EDIT_ORG</w:t>
      </w:r>
    </w:p>
    <w:p w14:paraId="63549A14" w14:textId="77777777" w:rsidR="008C329E" w:rsidRPr="008F3A17" w:rsidRDefault="008C329E" w:rsidP="001212CD">
      <w:pPr>
        <w:spacing w:after="0" w:line="240" w:lineRule="auto"/>
        <w:rPr>
          <w:sz w:val="24"/>
          <w:szCs w:val="24"/>
        </w:rPr>
      </w:pPr>
      <w:r w:rsidRPr="008F3A17">
        <w:rPr>
          <w:sz w:val="24"/>
          <w:szCs w:val="24"/>
        </w:rPr>
        <w:t>Name:</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Editing Organization</w:t>
      </w:r>
    </w:p>
    <w:p w14:paraId="3FA7CC61" w14:textId="77777777" w:rsidR="008C329E" w:rsidRPr="008F3A17" w:rsidRDefault="008C329E" w:rsidP="001212CD">
      <w:pPr>
        <w:spacing w:after="0" w:line="240" w:lineRule="auto"/>
        <w:rPr>
          <w:color w:val="0070C0"/>
          <w:sz w:val="24"/>
          <w:szCs w:val="24"/>
        </w:rPr>
      </w:pPr>
      <w:r w:rsidRPr="008F3A17">
        <w:rPr>
          <w:sz w:val="24"/>
          <w:szCs w:val="24"/>
        </w:rPr>
        <w:t>Database name:</w:t>
      </w:r>
      <w:r w:rsidRPr="008F3A17">
        <w:rPr>
          <w:sz w:val="24"/>
          <w:szCs w:val="24"/>
        </w:rPr>
        <w:tab/>
      </w:r>
      <w:r w:rsidRPr="008F3A17">
        <w:rPr>
          <w:sz w:val="24"/>
          <w:szCs w:val="24"/>
        </w:rPr>
        <w:tab/>
      </w:r>
      <w:r>
        <w:rPr>
          <w:b/>
          <w:color w:val="00B050"/>
          <w:sz w:val="24"/>
          <w:szCs w:val="24"/>
        </w:rPr>
        <w:t>EDIT_ORG</w:t>
      </w:r>
    </w:p>
    <w:p w14:paraId="23587A49" w14:textId="77777777" w:rsidR="008C329E" w:rsidRPr="008F3A17" w:rsidRDefault="008C329E" w:rsidP="001212CD">
      <w:pPr>
        <w:spacing w:after="0" w:line="240" w:lineRule="auto"/>
        <w:rPr>
          <w:b/>
          <w:color w:val="0070C0"/>
          <w:sz w:val="24"/>
          <w:szCs w:val="24"/>
        </w:rPr>
      </w:pPr>
      <w:r w:rsidRPr="008F3A17">
        <w:rPr>
          <w:sz w:val="24"/>
          <w:szCs w:val="24"/>
        </w:rPr>
        <w:t>Type:</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Text</w:t>
      </w:r>
    </w:p>
    <w:p w14:paraId="1457FC38" w14:textId="77777777" w:rsidR="008C329E" w:rsidRPr="008F3A17" w:rsidRDefault="008C329E" w:rsidP="001212CD">
      <w:pPr>
        <w:spacing w:after="0" w:line="240" w:lineRule="auto"/>
        <w:rPr>
          <w:b/>
          <w:color w:val="0070C0"/>
          <w:sz w:val="24"/>
          <w:szCs w:val="24"/>
        </w:rPr>
      </w:pPr>
      <w:r w:rsidRPr="008F3A17">
        <w:rPr>
          <w:sz w:val="24"/>
          <w:szCs w:val="24"/>
        </w:rPr>
        <w:t>Width:</w:t>
      </w:r>
      <w:r w:rsidRPr="008F3A17">
        <w:rPr>
          <w:sz w:val="24"/>
          <w:szCs w:val="24"/>
        </w:rPr>
        <w:tab/>
      </w:r>
      <w:r w:rsidRPr="008F3A17">
        <w:rPr>
          <w:sz w:val="24"/>
          <w:szCs w:val="24"/>
        </w:rPr>
        <w:tab/>
      </w:r>
      <w:r w:rsidRPr="008F3A17">
        <w:rPr>
          <w:sz w:val="24"/>
          <w:szCs w:val="24"/>
        </w:rPr>
        <w:tab/>
      </w:r>
      <w:r w:rsidRPr="008F3A17">
        <w:rPr>
          <w:sz w:val="24"/>
          <w:szCs w:val="24"/>
        </w:rPr>
        <w:tab/>
      </w:r>
      <w:r>
        <w:rPr>
          <w:b/>
          <w:color w:val="00B050"/>
          <w:sz w:val="24"/>
          <w:szCs w:val="24"/>
        </w:rPr>
        <w:t>40</w:t>
      </w:r>
    </w:p>
    <w:p w14:paraId="0E739E94" w14:textId="77777777" w:rsidR="008C329E" w:rsidRPr="008F3A17" w:rsidRDefault="008C329E" w:rsidP="001212CD">
      <w:pPr>
        <w:spacing w:after="0" w:line="240" w:lineRule="auto"/>
        <w:rPr>
          <w:b/>
          <w:color w:val="FF0000"/>
          <w:sz w:val="24"/>
          <w:szCs w:val="24"/>
        </w:rPr>
      </w:pPr>
      <w:r w:rsidRPr="008F3A17">
        <w:rPr>
          <w:sz w:val="24"/>
          <w:szCs w:val="24"/>
        </w:rPr>
        <w:t>FGDC Equivalent:</w:t>
      </w:r>
      <w:r w:rsidRPr="008F3A17">
        <w:rPr>
          <w:sz w:val="24"/>
          <w:szCs w:val="24"/>
        </w:rPr>
        <w:tab/>
      </w:r>
      <w:r w:rsidRPr="008F3A17">
        <w:rPr>
          <w:sz w:val="24"/>
          <w:szCs w:val="24"/>
        </w:rPr>
        <w:tab/>
      </w:r>
      <w:r w:rsidR="00EB2CF0">
        <w:rPr>
          <w:sz w:val="24"/>
          <w:szCs w:val="24"/>
        </w:rPr>
        <w:t>(n/a)</w:t>
      </w:r>
    </w:p>
    <w:p w14:paraId="3AFF4269" w14:textId="6723B2CF" w:rsidR="00D23D93" w:rsidRDefault="008C329E" w:rsidP="001212CD">
      <w:pPr>
        <w:spacing w:after="0" w:line="240" w:lineRule="auto"/>
        <w:rPr>
          <w:sz w:val="24"/>
          <w:szCs w:val="24"/>
        </w:rPr>
      </w:pPr>
      <w:r w:rsidRPr="008F3A17">
        <w:rPr>
          <w:sz w:val="24"/>
          <w:szCs w:val="24"/>
        </w:rPr>
        <w:t>Purpose:</w:t>
      </w:r>
      <w:r w:rsidRPr="008F3A17">
        <w:rPr>
          <w:sz w:val="24"/>
          <w:szCs w:val="24"/>
        </w:rPr>
        <w:tab/>
      </w:r>
      <w:r w:rsidR="001212CD">
        <w:rPr>
          <w:sz w:val="24"/>
          <w:szCs w:val="24"/>
        </w:rPr>
        <w:tab/>
      </w:r>
      <w:r w:rsidR="001212CD">
        <w:rPr>
          <w:sz w:val="24"/>
          <w:szCs w:val="24"/>
        </w:rPr>
        <w:tab/>
      </w:r>
      <w:r w:rsidR="00D23D93" w:rsidRPr="00D23D93">
        <w:rPr>
          <w:sz w:val="24"/>
          <w:szCs w:val="24"/>
        </w:rPr>
        <w:t>Organization responsible for making the last edit</w:t>
      </w:r>
      <w:r w:rsidR="00D23D93">
        <w:rPr>
          <w:sz w:val="24"/>
          <w:szCs w:val="24"/>
        </w:rPr>
        <w:t xml:space="preserve"> to the address</w:t>
      </w:r>
    </w:p>
    <w:p w14:paraId="17066EC3" w14:textId="77777777" w:rsidR="001212CD" w:rsidRDefault="001212CD" w:rsidP="001212C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Pr="00AE4917">
        <w:rPr>
          <w:b/>
          <w:color w:val="0070C0"/>
          <w:sz w:val="24"/>
          <w:szCs w:val="24"/>
        </w:rPr>
        <w:t xml:space="preserve">Optional, </w:t>
      </w:r>
      <w:r>
        <w:rPr>
          <w:b/>
          <w:color w:val="FF0000"/>
          <w:sz w:val="24"/>
          <w:szCs w:val="24"/>
        </w:rPr>
        <w:t>Mandatory</w:t>
      </w:r>
    </w:p>
    <w:p w14:paraId="36EBA750" w14:textId="5584628D" w:rsidR="008C329E" w:rsidRPr="008F3A17" w:rsidRDefault="008C329E" w:rsidP="001212CD">
      <w:pPr>
        <w:spacing w:after="0" w:line="240" w:lineRule="auto"/>
        <w:ind w:left="2880" w:hanging="2880"/>
        <w:rPr>
          <w:sz w:val="24"/>
          <w:szCs w:val="24"/>
        </w:rPr>
      </w:pPr>
      <w:r w:rsidRPr="008F3A17">
        <w:rPr>
          <w:sz w:val="24"/>
          <w:szCs w:val="24"/>
        </w:rPr>
        <w:t>Example:</w:t>
      </w:r>
      <w:r w:rsidRPr="008F3A17">
        <w:rPr>
          <w:sz w:val="24"/>
          <w:szCs w:val="24"/>
        </w:rPr>
        <w:tab/>
      </w:r>
      <w:r w:rsidR="00D23D93" w:rsidRPr="00F243BE">
        <w:rPr>
          <w:sz w:val="24"/>
          <w:szCs w:val="24"/>
        </w:rPr>
        <w:t>Dakota County</w:t>
      </w:r>
    </w:p>
    <w:p w14:paraId="5F8F9E04" w14:textId="77777777" w:rsidR="001212CD" w:rsidRDefault="001212CD" w:rsidP="001212CD">
      <w:pPr>
        <w:spacing w:after="0" w:line="240" w:lineRule="auto"/>
        <w:ind w:left="2880" w:hanging="2880"/>
        <w:rPr>
          <w:sz w:val="24"/>
          <w:szCs w:val="24"/>
        </w:rPr>
      </w:pPr>
    </w:p>
    <w:p w14:paraId="097E8B0C" w14:textId="77777777" w:rsidR="008C329E" w:rsidRPr="008F3A17" w:rsidRDefault="008C329E" w:rsidP="001212CD">
      <w:pPr>
        <w:spacing w:after="0" w:line="240" w:lineRule="auto"/>
        <w:ind w:left="2880" w:hanging="2880"/>
        <w:rPr>
          <w:b/>
          <w:color w:val="FF0000"/>
          <w:sz w:val="24"/>
          <w:szCs w:val="24"/>
        </w:rPr>
      </w:pPr>
      <w:r w:rsidRPr="008F3A17">
        <w:rPr>
          <w:sz w:val="24"/>
          <w:szCs w:val="24"/>
        </w:rPr>
        <w:t>Notes:</w:t>
      </w:r>
      <w:r w:rsidRPr="008F3A17">
        <w:rPr>
          <w:sz w:val="24"/>
          <w:szCs w:val="24"/>
        </w:rPr>
        <w:tab/>
      </w:r>
      <w:r w:rsidRPr="008F3A17">
        <w:rPr>
          <w:b/>
          <w:color w:val="00B050"/>
          <w:sz w:val="24"/>
          <w:szCs w:val="24"/>
        </w:rPr>
        <w:t>Shared need for this attribute</w:t>
      </w:r>
    </w:p>
    <w:p w14:paraId="56A8FCD0" w14:textId="77777777" w:rsidR="008C329E" w:rsidRPr="008F3A17" w:rsidRDefault="008C329E" w:rsidP="008C329E">
      <w:pPr>
        <w:spacing w:after="0" w:line="240" w:lineRule="auto"/>
        <w:rPr>
          <w:sz w:val="24"/>
          <w:szCs w:val="24"/>
        </w:rPr>
      </w:pPr>
    </w:p>
    <w:p w14:paraId="2BF78CE8" w14:textId="52C59609" w:rsidR="008C329E" w:rsidRPr="008F3A17" w:rsidRDefault="008C329E" w:rsidP="008C329E">
      <w:pPr>
        <w:spacing w:after="0" w:line="240" w:lineRule="auto"/>
        <w:ind w:left="2880" w:hanging="2880"/>
        <w:rPr>
          <w:b/>
          <w:color w:val="7030A0"/>
          <w:sz w:val="24"/>
          <w:szCs w:val="24"/>
        </w:rPr>
      </w:pPr>
      <w:r w:rsidRPr="008F3A17">
        <w:rPr>
          <w:sz w:val="24"/>
          <w:szCs w:val="24"/>
        </w:rPr>
        <w:t>Review/Action:</w:t>
      </w:r>
      <w:r w:rsidRPr="008F3A17">
        <w:rPr>
          <w:sz w:val="24"/>
          <w:szCs w:val="24"/>
        </w:rPr>
        <w:tab/>
      </w:r>
      <w:r w:rsidR="005C0218">
        <w:rPr>
          <w:b/>
          <w:color w:val="7030A0"/>
          <w:sz w:val="24"/>
          <w:szCs w:val="24"/>
        </w:rPr>
        <w:t>n/a</w:t>
      </w:r>
    </w:p>
    <w:p w14:paraId="52E575D9" w14:textId="77777777" w:rsidR="008C329E" w:rsidRDefault="008C329E" w:rsidP="0053359D">
      <w:pPr>
        <w:spacing w:after="0" w:line="240" w:lineRule="auto"/>
        <w:ind w:left="2880" w:hanging="2880"/>
        <w:rPr>
          <w:b/>
          <w:color w:val="7030A0"/>
          <w:sz w:val="20"/>
          <w:szCs w:val="20"/>
        </w:rPr>
      </w:pPr>
    </w:p>
    <w:p w14:paraId="47E6F04E" w14:textId="77777777" w:rsidR="00CF51B3" w:rsidRDefault="00CF51B3" w:rsidP="0053359D">
      <w:pPr>
        <w:spacing w:after="0" w:line="240" w:lineRule="auto"/>
        <w:ind w:left="2880" w:hanging="2880"/>
        <w:rPr>
          <w:b/>
          <w:color w:val="7030A0"/>
          <w:sz w:val="20"/>
          <w:szCs w:val="20"/>
        </w:rPr>
      </w:pPr>
    </w:p>
    <w:p w14:paraId="307B03A3" w14:textId="77777777" w:rsidR="00230C6A" w:rsidRDefault="00230C6A" w:rsidP="0053359D">
      <w:pPr>
        <w:spacing w:after="0" w:line="240" w:lineRule="auto"/>
        <w:ind w:left="2880" w:hanging="2880"/>
        <w:rPr>
          <w:b/>
          <w:color w:val="7030A0"/>
          <w:sz w:val="20"/>
          <w:szCs w:val="20"/>
        </w:rPr>
      </w:pPr>
    </w:p>
    <w:p w14:paraId="7A475D00" w14:textId="77777777" w:rsidR="00230C6A" w:rsidRDefault="00230C6A" w:rsidP="0053359D">
      <w:pPr>
        <w:spacing w:after="0" w:line="240" w:lineRule="auto"/>
        <w:ind w:left="2880" w:hanging="2880"/>
        <w:rPr>
          <w:b/>
          <w:color w:val="7030A0"/>
          <w:sz w:val="20"/>
          <w:szCs w:val="20"/>
        </w:rPr>
      </w:pPr>
    </w:p>
    <w:p w14:paraId="1EC7D292" w14:textId="77777777" w:rsidR="00230C6A" w:rsidRDefault="00230C6A" w:rsidP="0053359D">
      <w:pPr>
        <w:spacing w:after="0" w:line="240" w:lineRule="auto"/>
        <w:ind w:left="2880" w:hanging="2880"/>
        <w:rPr>
          <w:b/>
          <w:color w:val="7030A0"/>
          <w:sz w:val="20"/>
          <w:szCs w:val="20"/>
        </w:rPr>
      </w:pPr>
    </w:p>
    <w:p w14:paraId="72E5F165" w14:textId="77777777" w:rsidR="00230C6A" w:rsidRDefault="00230C6A" w:rsidP="0053359D">
      <w:pPr>
        <w:spacing w:after="0" w:line="240" w:lineRule="auto"/>
        <w:ind w:left="2880" w:hanging="2880"/>
        <w:rPr>
          <w:b/>
          <w:color w:val="7030A0"/>
          <w:sz w:val="20"/>
          <w:szCs w:val="20"/>
        </w:rPr>
      </w:pPr>
    </w:p>
    <w:p w14:paraId="7A6A9F08" w14:textId="77777777" w:rsidR="00230C6A" w:rsidRDefault="00230C6A" w:rsidP="0053359D">
      <w:pPr>
        <w:spacing w:after="0" w:line="240" w:lineRule="auto"/>
        <w:ind w:left="2880" w:hanging="2880"/>
        <w:rPr>
          <w:b/>
          <w:color w:val="7030A0"/>
          <w:sz w:val="20"/>
          <w:szCs w:val="20"/>
        </w:rPr>
      </w:pPr>
    </w:p>
    <w:p w14:paraId="6763F31C" w14:textId="77777777" w:rsidR="00230C6A" w:rsidRDefault="00230C6A" w:rsidP="0053359D">
      <w:pPr>
        <w:spacing w:after="0" w:line="240" w:lineRule="auto"/>
        <w:ind w:left="2880" w:hanging="2880"/>
        <w:rPr>
          <w:b/>
          <w:color w:val="7030A0"/>
          <w:sz w:val="20"/>
          <w:szCs w:val="20"/>
        </w:rPr>
      </w:pPr>
    </w:p>
    <w:p w14:paraId="1B9FFAA7" w14:textId="77777777" w:rsidR="00CF51B3" w:rsidRPr="00D31486" w:rsidRDefault="00CF51B3" w:rsidP="00CF51B3">
      <w:pPr>
        <w:spacing w:after="0" w:line="240" w:lineRule="auto"/>
        <w:rPr>
          <w:color w:val="0070C0"/>
          <w:sz w:val="20"/>
          <w:szCs w:val="20"/>
        </w:rPr>
      </w:pPr>
      <w:r>
        <w:rPr>
          <w:b/>
          <w:color w:val="0070C0"/>
          <w:sz w:val="30"/>
          <w:szCs w:val="30"/>
        </w:rPr>
        <w:t xml:space="preserve">UPDATEDATE, </w:t>
      </w:r>
      <w:r>
        <w:rPr>
          <w:b/>
          <w:color w:val="FF0000"/>
          <w:sz w:val="30"/>
          <w:szCs w:val="30"/>
        </w:rPr>
        <w:t>EDIT</w:t>
      </w:r>
      <w:r w:rsidR="00DC0280">
        <w:rPr>
          <w:b/>
          <w:color w:val="FF0000"/>
          <w:sz w:val="30"/>
          <w:szCs w:val="30"/>
        </w:rPr>
        <w:t>ED</w:t>
      </w:r>
      <w:r>
        <w:rPr>
          <w:b/>
          <w:color w:val="FF0000"/>
          <w:sz w:val="30"/>
          <w:szCs w:val="30"/>
        </w:rPr>
        <w:t>_DT</w:t>
      </w:r>
    </w:p>
    <w:p w14:paraId="635F86F9" w14:textId="5286C704" w:rsidR="00CF51B3" w:rsidRPr="00D738E8" w:rsidRDefault="00CF51B3" w:rsidP="00CF51B3">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sidR="00DC0280">
        <w:rPr>
          <w:b/>
          <w:color w:val="0070C0"/>
          <w:sz w:val="24"/>
          <w:szCs w:val="24"/>
        </w:rPr>
        <w:t>Update Date</w:t>
      </w:r>
      <w:r w:rsidRPr="00D738E8">
        <w:rPr>
          <w:b/>
          <w:color w:val="0070C0"/>
          <w:sz w:val="24"/>
          <w:szCs w:val="24"/>
        </w:rPr>
        <w:t xml:space="preserve">, </w:t>
      </w:r>
      <w:r w:rsidR="00DC0280">
        <w:rPr>
          <w:b/>
          <w:color w:val="FF0000"/>
          <w:sz w:val="24"/>
          <w:szCs w:val="24"/>
        </w:rPr>
        <w:t>Date Updated</w:t>
      </w:r>
      <w:r w:rsidRPr="00D738E8">
        <w:rPr>
          <w:b/>
          <w:color w:val="FF0000"/>
          <w:sz w:val="24"/>
          <w:szCs w:val="24"/>
        </w:rPr>
        <w:t xml:space="preserve"> </w:t>
      </w:r>
    </w:p>
    <w:p w14:paraId="62C9ED89" w14:textId="77777777" w:rsidR="00CF51B3" w:rsidRPr="00D738E8" w:rsidRDefault="00CF51B3" w:rsidP="00CF51B3">
      <w:pPr>
        <w:spacing w:after="0" w:line="240" w:lineRule="auto"/>
        <w:rPr>
          <w:color w:val="0070C0"/>
          <w:sz w:val="24"/>
          <w:szCs w:val="24"/>
        </w:rPr>
      </w:pPr>
      <w:r w:rsidRPr="00D738E8">
        <w:rPr>
          <w:sz w:val="24"/>
          <w:szCs w:val="24"/>
        </w:rPr>
        <w:t>Database name:</w:t>
      </w:r>
      <w:r w:rsidRPr="00D738E8">
        <w:rPr>
          <w:sz w:val="24"/>
          <w:szCs w:val="24"/>
        </w:rPr>
        <w:tab/>
      </w:r>
      <w:r w:rsidRPr="00D738E8">
        <w:rPr>
          <w:sz w:val="24"/>
          <w:szCs w:val="24"/>
        </w:rPr>
        <w:tab/>
      </w:r>
      <w:r>
        <w:rPr>
          <w:b/>
          <w:color w:val="0070C0"/>
          <w:sz w:val="24"/>
          <w:szCs w:val="24"/>
        </w:rPr>
        <w:t>UPDATEDATE</w:t>
      </w:r>
      <w:r w:rsidRPr="00D738E8">
        <w:rPr>
          <w:b/>
          <w:color w:val="0070C0"/>
          <w:sz w:val="24"/>
          <w:szCs w:val="24"/>
        </w:rPr>
        <w:t xml:space="preserve">, </w:t>
      </w:r>
      <w:r>
        <w:rPr>
          <w:b/>
          <w:color w:val="FF0000"/>
          <w:sz w:val="24"/>
          <w:szCs w:val="24"/>
        </w:rPr>
        <w:t>EDIT</w:t>
      </w:r>
      <w:r w:rsidR="00DC0280">
        <w:rPr>
          <w:b/>
          <w:color w:val="FF0000"/>
          <w:sz w:val="24"/>
          <w:szCs w:val="24"/>
        </w:rPr>
        <w:t>ED</w:t>
      </w:r>
      <w:r>
        <w:rPr>
          <w:b/>
          <w:color w:val="FF0000"/>
          <w:sz w:val="24"/>
          <w:szCs w:val="24"/>
        </w:rPr>
        <w:t>_DT</w:t>
      </w:r>
    </w:p>
    <w:p w14:paraId="77AA98A7" w14:textId="178DB78D" w:rsidR="00CF51B3" w:rsidRPr="00F243BE" w:rsidRDefault="00CF51B3" w:rsidP="00CF51B3">
      <w:pPr>
        <w:spacing w:after="0" w:line="240" w:lineRule="auto"/>
        <w:rPr>
          <w:b/>
          <w:color w:val="00B05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00DE090C" w:rsidRPr="00F243BE">
        <w:rPr>
          <w:b/>
          <w:color w:val="00B050"/>
          <w:sz w:val="24"/>
          <w:szCs w:val="24"/>
        </w:rPr>
        <w:t>Date</w:t>
      </w:r>
    </w:p>
    <w:p w14:paraId="66AF307B" w14:textId="32C76C06" w:rsidR="00CF51B3" w:rsidRPr="00D738E8" w:rsidRDefault="00CF51B3" w:rsidP="00CF51B3">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0070C0"/>
          <w:sz w:val="24"/>
          <w:szCs w:val="24"/>
        </w:rPr>
        <w:t>8,</w:t>
      </w:r>
      <w:r w:rsidRPr="00D738E8">
        <w:rPr>
          <w:b/>
          <w:color w:val="0070C0"/>
          <w:sz w:val="24"/>
          <w:szCs w:val="24"/>
        </w:rPr>
        <w:t xml:space="preserve"> </w:t>
      </w:r>
      <w:r w:rsidR="00DE090C">
        <w:rPr>
          <w:b/>
          <w:color w:val="FF0000"/>
          <w:sz w:val="24"/>
          <w:szCs w:val="24"/>
        </w:rPr>
        <w:t>n/a</w:t>
      </w:r>
    </w:p>
    <w:p w14:paraId="69E3DB96" w14:textId="77777777" w:rsidR="00CF51B3" w:rsidRPr="00D738E8" w:rsidRDefault="00CF51B3" w:rsidP="00CF51B3">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656C01D3" w14:textId="77777777" w:rsidR="00CF51B3" w:rsidRPr="00D738E8" w:rsidRDefault="00CF51B3" w:rsidP="00CF51B3">
      <w:pPr>
        <w:spacing w:after="0" w:line="240" w:lineRule="auto"/>
        <w:ind w:left="2880" w:hanging="2880"/>
        <w:rPr>
          <w:sz w:val="24"/>
          <w:szCs w:val="24"/>
        </w:rPr>
      </w:pPr>
    </w:p>
    <w:p w14:paraId="7B8EF0E9" w14:textId="77777777" w:rsidR="00CF51B3" w:rsidRDefault="00CF51B3" w:rsidP="00CF51B3">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Date of most recent edit of the address point.</w:t>
      </w:r>
    </w:p>
    <w:p w14:paraId="632D591C" w14:textId="392C8899" w:rsidR="001212CD" w:rsidRDefault="001212CD" w:rsidP="001212CD">
      <w:pPr>
        <w:spacing w:after="0" w:line="240" w:lineRule="auto"/>
        <w:rPr>
          <w:sz w:val="24"/>
          <w:szCs w:val="24"/>
        </w:rPr>
      </w:pPr>
      <w:r>
        <w:rPr>
          <w:sz w:val="24"/>
          <w:szCs w:val="24"/>
        </w:rPr>
        <w:t>Inclusion:</w:t>
      </w:r>
      <w:r>
        <w:rPr>
          <w:sz w:val="24"/>
          <w:szCs w:val="24"/>
        </w:rPr>
        <w:tab/>
      </w:r>
      <w:r>
        <w:rPr>
          <w:sz w:val="24"/>
          <w:szCs w:val="24"/>
        </w:rPr>
        <w:tab/>
      </w:r>
      <w:r>
        <w:rPr>
          <w:sz w:val="24"/>
          <w:szCs w:val="24"/>
        </w:rPr>
        <w:tab/>
      </w:r>
      <w:r w:rsidR="00A164D0">
        <w:rPr>
          <w:b/>
          <w:color w:val="0070C0"/>
          <w:sz w:val="24"/>
          <w:szCs w:val="24"/>
        </w:rPr>
        <w:t xml:space="preserve">Mandatory, </w:t>
      </w:r>
      <w:r>
        <w:rPr>
          <w:b/>
          <w:color w:val="FF0000"/>
          <w:sz w:val="24"/>
          <w:szCs w:val="24"/>
        </w:rPr>
        <w:t>Mandatory</w:t>
      </w:r>
    </w:p>
    <w:p w14:paraId="35BD251D" w14:textId="77777777" w:rsidR="00CF51B3" w:rsidRPr="00D738E8" w:rsidRDefault="00CF51B3" w:rsidP="00CF51B3">
      <w:pPr>
        <w:spacing w:after="0" w:line="240" w:lineRule="auto"/>
        <w:rPr>
          <w:b/>
          <w:color w:val="0070C0"/>
          <w:sz w:val="24"/>
          <w:szCs w:val="24"/>
        </w:rPr>
      </w:pPr>
    </w:p>
    <w:p w14:paraId="344596CA" w14:textId="23AEA217" w:rsidR="00CF51B3" w:rsidRPr="00D738E8" w:rsidRDefault="00CF51B3" w:rsidP="00CF51B3">
      <w:pPr>
        <w:spacing w:after="0" w:line="240" w:lineRule="auto"/>
        <w:ind w:left="2880" w:hanging="2880"/>
        <w:rPr>
          <w:b/>
          <w:sz w:val="24"/>
          <w:szCs w:val="24"/>
          <w:u w:val="single"/>
        </w:rPr>
      </w:pPr>
      <w:r w:rsidRPr="00D738E8">
        <w:rPr>
          <w:sz w:val="24"/>
          <w:szCs w:val="24"/>
        </w:rPr>
        <w:t>Examples:</w:t>
      </w:r>
      <w:r w:rsidRPr="00D738E8">
        <w:rPr>
          <w:sz w:val="24"/>
          <w:szCs w:val="24"/>
        </w:rPr>
        <w:tab/>
      </w:r>
      <w:r>
        <w:rPr>
          <w:sz w:val="24"/>
          <w:szCs w:val="24"/>
        </w:rPr>
        <w:t>02</w:t>
      </w:r>
      <w:r w:rsidR="00DC0280">
        <w:rPr>
          <w:sz w:val="24"/>
          <w:szCs w:val="24"/>
        </w:rPr>
        <w:t>/</w:t>
      </w:r>
      <w:r>
        <w:rPr>
          <w:sz w:val="24"/>
          <w:szCs w:val="24"/>
        </w:rPr>
        <w:t>11</w:t>
      </w:r>
      <w:r w:rsidR="00DC0280">
        <w:rPr>
          <w:sz w:val="24"/>
          <w:szCs w:val="24"/>
        </w:rPr>
        <w:t>/2014</w:t>
      </w:r>
    </w:p>
    <w:p w14:paraId="6CB68145" w14:textId="77777777" w:rsidR="00CF51B3" w:rsidRPr="00D738E8" w:rsidRDefault="00CF51B3" w:rsidP="00CF51B3">
      <w:pPr>
        <w:spacing w:after="0" w:line="240" w:lineRule="auto"/>
        <w:rPr>
          <w:b/>
          <w:color w:val="0070C0"/>
          <w:sz w:val="24"/>
          <w:szCs w:val="24"/>
        </w:rPr>
      </w:pPr>
    </w:p>
    <w:p w14:paraId="308A359E" w14:textId="77777777" w:rsidR="00CF51B3" w:rsidRDefault="00CF51B3" w:rsidP="00CF51B3">
      <w:pPr>
        <w:spacing w:after="0" w:line="240" w:lineRule="auto"/>
        <w:ind w:left="2880" w:hanging="2880"/>
      </w:pPr>
      <w:r w:rsidRPr="00D738E8">
        <w:rPr>
          <w:sz w:val="24"/>
          <w:szCs w:val="24"/>
        </w:rPr>
        <w:t>Notes:</w:t>
      </w:r>
      <w:r w:rsidRPr="00D738E8">
        <w:rPr>
          <w:sz w:val="24"/>
          <w:szCs w:val="24"/>
        </w:rPr>
        <w:tab/>
      </w:r>
      <w:r w:rsidRPr="008F3A17">
        <w:rPr>
          <w:b/>
          <w:color w:val="00B050"/>
          <w:sz w:val="24"/>
          <w:szCs w:val="24"/>
        </w:rPr>
        <w:t>Shared need for this attribute</w:t>
      </w:r>
      <w:r>
        <w:t>.</w:t>
      </w:r>
    </w:p>
    <w:p w14:paraId="4137CA7C" w14:textId="7D8D0EBD" w:rsidR="00CF51B3" w:rsidRPr="00D738E8" w:rsidRDefault="00CF51B3" w:rsidP="00CF51B3">
      <w:pPr>
        <w:spacing w:after="0" w:line="240" w:lineRule="auto"/>
        <w:ind w:left="2880"/>
        <w:rPr>
          <w:b/>
          <w:color w:val="00B050"/>
          <w:sz w:val="24"/>
          <w:szCs w:val="24"/>
        </w:rPr>
      </w:pPr>
      <w:r w:rsidRPr="00C74393">
        <w:t>This should preferably be filled by the editing application whenever there is an edit.  It should use the standard MM</w:t>
      </w:r>
      <w:r w:rsidR="00DC0280">
        <w:t>/</w:t>
      </w:r>
      <w:r w:rsidRPr="00C74393">
        <w:t>DD</w:t>
      </w:r>
      <w:r w:rsidR="00DC0280">
        <w:t>/YYYY</w:t>
      </w:r>
      <w:r w:rsidRPr="00C74393">
        <w:t xml:space="preserve"> format.  Note, this element is not part of the National Standard</w:t>
      </w:r>
    </w:p>
    <w:p w14:paraId="145FD9F5" w14:textId="77777777" w:rsidR="00CF51B3" w:rsidRPr="00D738E8" w:rsidRDefault="00CF51B3" w:rsidP="00CF51B3">
      <w:pPr>
        <w:spacing w:after="0" w:line="240" w:lineRule="auto"/>
        <w:rPr>
          <w:sz w:val="24"/>
          <w:szCs w:val="24"/>
        </w:rPr>
      </w:pPr>
    </w:p>
    <w:p w14:paraId="3C39367D" w14:textId="77777777" w:rsidR="00CF51B3" w:rsidRDefault="00CF51B3" w:rsidP="00CF51B3">
      <w:pPr>
        <w:spacing w:after="0" w:line="240" w:lineRule="auto"/>
        <w:ind w:left="2880" w:hanging="2880"/>
        <w:rPr>
          <w:b/>
          <w:color w:val="7030A0"/>
          <w:sz w:val="24"/>
          <w:szCs w:val="24"/>
        </w:rPr>
      </w:pPr>
      <w:r w:rsidRPr="00D738E8">
        <w:rPr>
          <w:sz w:val="24"/>
          <w:szCs w:val="24"/>
        </w:rPr>
        <w:t>Review/Action:</w:t>
      </w:r>
      <w:r w:rsidRPr="00D738E8">
        <w:rPr>
          <w:sz w:val="24"/>
          <w:szCs w:val="24"/>
        </w:rPr>
        <w:tab/>
      </w:r>
      <w:r>
        <w:rPr>
          <w:b/>
          <w:color w:val="7030A0"/>
          <w:sz w:val="24"/>
          <w:szCs w:val="24"/>
        </w:rPr>
        <w:t>Determine if a shared column width is needed;</w:t>
      </w:r>
    </w:p>
    <w:p w14:paraId="79EC32DF" w14:textId="77777777" w:rsidR="00CF51B3" w:rsidRPr="00D738E8" w:rsidRDefault="00CF51B3" w:rsidP="00CF51B3">
      <w:pPr>
        <w:spacing w:after="0" w:line="240" w:lineRule="auto"/>
        <w:ind w:left="2880" w:hanging="2880"/>
        <w:rPr>
          <w:b/>
          <w:color w:val="7030A0"/>
          <w:sz w:val="24"/>
          <w:szCs w:val="24"/>
        </w:rPr>
      </w:pPr>
      <w:r>
        <w:rPr>
          <w:b/>
          <w:color w:val="7030A0"/>
          <w:sz w:val="24"/>
          <w:szCs w:val="24"/>
        </w:rPr>
        <w:tab/>
        <w:t>Opportunity to create a shared best practice for handling date;</w:t>
      </w:r>
      <w:r w:rsidR="00DC0280">
        <w:rPr>
          <w:b/>
          <w:color w:val="7030A0"/>
          <w:sz w:val="24"/>
          <w:szCs w:val="24"/>
        </w:rPr>
        <w:t xml:space="preserve"> MRCC and NG9-1-1 are using MM/DD/YYYY format (Esri default date setting</w:t>
      </w:r>
      <w:r w:rsidR="009A35E0">
        <w:rPr>
          <w:b/>
          <w:color w:val="7030A0"/>
          <w:sz w:val="24"/>
          <w:szCs w:val="24"/>
        </w:rPr>
        <w:t xml:space="preserve"> with HH:MM:SS optional</w:t>
      </w:r>
      <w:r w:rsidR="00DC0280">
        <w:rPr>
          <w:b/>
          <w:color w:val="7030A0"/>
          <w:sz w:val="24"/>
          <w:szCs w:val="24"/>
        </w:rPr>
        <w:t>)</w:t>
      </w:r>
    </w:p>
    <w:p w14:paraId="75689091" w14:textId="77777777" w:rsidR="00CF51B3" w:rsidRDefault="00CF51B3" w:rsidP="0053359D">
      <w:pPr>
        <w:spacing w:after="0" w:line="240" w:lineRule="auto"/>
        <w:ind w:left="2880" w:hanging="2880"/>
        <w:rPr>
          <w:b/>
          <w:color w:val="7030A0"/>
          <w:sz w:val="20"/>
          <w:szCs w:val="20"/>
        </w:rPr>
      </w:pPr>
    </w:p>
    <w:p w14:paraId="477EF8BF" w14:textId="77777777" w:rsidR="00CF51B3" w:rsidRDefault="00CF51B3" w:rsidP="0053359D">
      <w:pPr>
        <w:spacing w:after="0" w:line="240" w:lineRule="auto"/>
        <w:ind w:left="2880" w:hanging="2880"/>
        <w:rPr>
          <w:b/>
          <w:color w:val="7030A0"/>
          <w:sz w:val="20"/>
          <w:szCs w:val="20"/>
        </w:rPr>
      </w:pPr>
    </w:p>
    <w:p w14:paraId="6D198AC8" w14:textId="77777777" w:rsidR="00CF51B3" w:rsidRDefault="00CF51B3" w:rsidP="0053359D">
      <w:pPr>
        <w:spacing w:after="0" w:line="240" w:lineRule="auto"/>
        <w:ind w:left="2880" w:hanging="2880"/>
        <w:rPr>
          <w:b/>
          <w:color w:val="7030A0"/>
          <w:sz w:val="20"/>
          <w:szCs w:val="20"/>
        </w:rPr>
      </w:pPr>
    </w:p>
    <w:p w14:paraId="07EDFADE" w14:textId="77777777" w:rsidR="00CF51B3" w:rsidRDefault="00CF51B3" w:rsidP="0053359D">
      <w:pPr>
        <w:spacing w:after="0" w:line="240" w:lineRule="auto"/>
        <w:ind w:left="2880" w:hanging="2880"/>
        <w:rPr>
          <w:b/>
          <w:color w:val="7030A0"/>
          <w:sz w:val="20"/>
          <w:szCs w:val="20"/>
        </w:rPr>
      </w:pPr>
    </w:p>
    <w:p w14:paraId="42B6D707" w14:textId="77777777" w:rsidR="00CF51B3" w:rsidRPr="00F243BE" w:rsidRDefault="00CF51B3" w:rsidP="00CF51B3">
      <w:pPr>
        <w:spacing w:after="0" w:line="240" w:lineRule="auto"/>
        <w:rPr>
          <w:color w:val="00B050"/>
          <w:sz w:val="20"/>
          <w:szCs w:val="20"/>
        </w:rPr>
      </w:pPr>
      <w:r w:rsidRPr="00F243BE">
        <w:rPr>
          <w:b/>
          <w:color w:val="00B050"/>
          <w:sz w:val="30"/>
          <w:szCs w:val="30"/>
        </w:rPr>
        <w:t>COMMENTS</w:t>
      </w:r>
    </w:p>
    <w:p w14:paraId="7B640D98" w14:textId="77777777" w:rsidR="00CF51B3" w:rsidRPr="00D738E8" w:rsidRDefault="00CF51B3" w:rsidP="00CF51B3">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sidRPr="00F243BE">
        <w:rPr>
          <w:b/>
          <w:color w:val="00B050"/>
          <w:sz w:val="24"/>
          <w:szCs w:val="24"/>
        </w:rPr>
        <w:t xml:space="preserve">COMMENTS </w:t>
      </w:r>
    </w:p>
    <w:p w14:paraId="486A6931" w14:textId="77777777" w:rsidR="00CF51B3" w:rsidRDefault="00CF51B3" w:rsidP="00CF51B3">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sidRPr="00F243BE">
        <w:rPr>
          <w:b/>
          <w:color w:val="00B050"/>
          <w:sz w:val="24"/>
          <w:szCs w:val="24"/>
        </w:rPr>
        <w:t>Comments</w:t>
      </w:r>
    </w:p>
    <w:p w14:paraId="35526913" w14:textId="77777777" w:rsidR="00CF51B3" w:rsidRPr="00D738E8" w:rsidRDefault="00CF51B3" w:rsidP="00CF51B3">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F243BE">
        <w:rPr>
          <w:b/>
          <w:color w:val="00B050"/>
          <w:sz w:val="24"/>
          <w:szCs w:val="24"/>
        </w:rPr>
        <w:t>Text</w:t>
      </w:r>
    </w:p>
    <w:p w14:paraId="3595C370" w14:textId="77777777" w:rsidR="00CF51B3" w:rsidRPr="00D738E8" w:rsidRDefault="00CF51B3" w:rsidP="00CF51B3">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Pr="00F243BE">
        <w:rPr>
          <w:b/>
          <w:color w:val="00B050"/>
          <w:sz w:val="24"/>
          <w:szCs w:val="24"/>
        </w:rPr>
        <w:t>254</w:t>
      </w:r>
    </w:p>
    <w:p w14:paraId="4D7768BE" w14:textId="77777777" w:rsidR="00CF51B3" w:rsidRPr="00D738E8" w:rsidRDefault="00CF51B3" w:rsidP="00CF51B3">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78FA1EAE" w14:textId="77777777" w:rsidR="00CF51B3" w:rsidRPr="00D738E8" w:rsidRDefault="00CF51B3" w:rsidP="00CF51B3">
      <w:pPr>
        <w:spacing w:after="0" w:line="240" w:lineRule="auto"/>
        <w:ind w:left="2880" w:hanging="2880"/>
        <w:rPr>
          <w:sz w:val="24"/>
          <w:szCs w:val="24"/>
        </w:rPr>
      </w:pPr>
    </w:p>
    <w:p w14:paraId="2E77FB5D" w14:textId="77777777" w:rsidR="00F81C56" w:rsidRDefault="00CF51B3" w:rsidP="00F81C56">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sidR="00F81C56" w:rsidRPr="00F81C56">
        <w:rPr>
          <w:rFonts w:asciiTheme="minorHAnsi" w:hAnsiTheme="minorHAnsi"/>
        </w:rPr>
        <w:t>Text for additional comments on the address point</w:t>
      </w:r>
    </w:p>
    <w:p w14:paraId="406A4421" w14:textId="02BCC46E" w:rsidR="00CF51B3" w:rsidRPr="00123425" w:rsidRDefault="00123425" w:rsidP="00F81C56">
      <w:pPr>
        <w:pStyle w:val="Default"/>
        <w:ind w:left="2880" w:hanging="2880"/>
        <w:rPr>
          <w:rFonts w:asciiTheme="minorHAnsi" w:hAnsiTheme="minorHAnsi"/>
          <w:b/>
          <w:color w:val="0070C0"/>
        </w:rPr>
      </w:pPr>
      <w:r w:rsidRPr="00123425">
        <w:rPr>
          <w:rFonts w:asciiTheme="minorHAnsi" w:hAnsiTheme="minorHAnsi"/>
        </w:rPr>
        <w:t>Inclusion:</w:t>
      </w:r>
      <w:r w:rsidRPr="00123425">
        <w:rPr>
          <w:rFonts w:asciiTheme="minorHAnsi" w:hAnsiTheme="minorHAnsi"/>
        </w:rPr>
        <w:tab/>
      </w:r>
      <w:r w:rsidRPr="00123425">
        <w:rPr>
          <w:rFonts w:asciiTheme="minorHAnsi" w:hAnsiTheme="minorHAnsi"/>
          <w:b/>
          <w:color w:val="0070C0"/>
        </w:rPr>
        <w:t>Optional</w:t>
      </w:r>
    </w:p>
    <w:p w14:paraId="47C479D5" w14:textId="4410FC6E" w:rsidR="00CF51B3" w:rsidRDefault="00CF51B3" w:rsidP="00CF51B3">
      <w:pPr>
        <w:spacing w:after="0" w:line="240" w:lineRule="auto"/>
        <w:ind w:left="2880" w:hanging="2880"/>
        <w:rPr>
          <w:b/>
          <w:color w:val="FF0000"/>
          <w:sz w:val="24"/>
          <w:szCs w:val="24"/>
        </w:rPr>
      </w:pPr>
      <w:r w:rsidRPr="00D738E8">
        <w:rPr>
          <w:sz w:val="24"/>
          <w:szCs w:val="24"/>
        </w:rPr>
        <w:t>Notes:</w:t>
      </w:r>
      <w:r w:rsidRPr="00D738E8">
        <w:rPr>
          <w:sz w:val="24"/>
          <w:szCs w:val="24"/>
        </w:rPr>
        <w:tab/>
      </w:r>
      <w:r w:rsidR="00FD7654" w:rsidRPr="00F243BE">
        <w:rPr>
          <w:b/>
          <w:color w:val="00B050"/>
          <w:sz w:val="24"/>
          <w:szCs w:val="24"/>
        </w:rPr>
        <w:t>Shared need for this attribute</w:t>
      </w:r>
    </w:p>
    <w:p w14:paraId="5782C408" w14:textId="77777777" w:rsidR="00CF51B3" w:rsidRDefault="00CF51B3" w:rsidP="00CF51B3">
      <w:pPr>
        <w:spacing w:after="0" w:line="240" w:lineRule="auto"/>
        <w:ind w:left="2880"/>
      </w:pPr>
      <w:r w:rsidRPr="00CF51B3">
        <w:rPr>
          <w:sz w:val="24"/>
          <w:szCs w:val="24"/>
        </w:rPr>
        <w:t>A field for free form comments as deemed useful by the address authority.</w:t>
      </w:r>
      <w:r w:rsidRPr="00C74393">
        <w:t xml:space="preserve">  </w:t>
      </w:r>
    </w:p>
    <w:p w14:paraId="4EA75713" w14:textId="77777777" w:rsidR="00CF51B3" w:rsidRPr="00D738E8" w:rsidRDefault="00CF51B3" w:rsidP="00CF51B3">
      <w:pPr>
        <w:spacing w:after="0" w:line="240" w:lineRule="auto"/>
        <w:ind w:left="2880" w:hanging="2880"/>
        <w:rPr>
          <w:sz w:val="24"/>
          <w:szCs w:val="24"/>
        </w:rPr>
      </w:pPr>
    </w:p>
    <w:p w14:paraId="04C44A86" w14:textId="77777777" w:rsidR="00CF51B3" w:rsidRPr="00D738E8" w:rsidRDefault="00CF51B3" w:rsidP="00CF51B3">
      <w:pPr>
        <w:spacing w:after="0" w:line="240" w:lineRule="auto"/>
        <w:ind w:left="2880" w:hanging="2880"/>
        <w:rPr>
          <w:b/>
          <w:color w:val="7030A0"/>
          <w:sz w:val="24"/>
          <w:szCs w:val="24"/>
        </w:rPr>
      </w:pPr>
      <w:r w:rsidRPr="00D738E8">
        <w:rPr>
          <w:sz w:val="24"/>
          <w:szCs w:val="24"/>
        </w:rPr>
        <w:t>Review/Action:</w:t>
      </w:r>
      <w:r w:rsidRPr="00D738E8">
        <w:rPr>
          <w:sz w:val="24"/>
          <w:szCs w:val="24"/>
        </w:rPr>
        <w:tab/>
      </w:r>
      <w:r>
        <w:rPr>
          <w:b/>
          <w:color w:val="7030A0"/>
          <w:sz w:val="24"/>
          <w:szCs w:val="24"/>
        </w:rPr>
        <w:t>(n/a)</w:t>
      </w:r>
    </w:p>
    <w:p w14:paraId="796BA941" w14:textId="77777777" w:rsidR="00CF51B3" w:rsidRDefault="00CF51B3" w:rsidP="0053359D">
      <w:pPr>
        <w:spacing w:after="0" w:line="240" w:lineRule="auto"/>
        <w:ind w:left="2880" w:hanging="2880"/>
        <w:rPr>
          <w:b/>
          <w:color w:val="7030A0"/>
          <w:sz w:val="20"/>
          <w:szCs w:val="20"/>
        </w:rPr>
      </w:pPr>
    </w:p>
    <w:p w14:paraId="324913C2" w14:textId="77777777" w:rsidR="00164E24" w:rsidRDefault="00164E24" w:rsidP="0053359D">
      <w:pPr>
        <w:spacing w:after="0" w:line="240" w:lineRule="auto"/>
        <w:ind w:left="2880" w:hanging="2880"/>
        <w:rPr>
          <w:b/>
          <w:color w:val="7030A0"/>
          <w:sz w:val="20"/>
          <w:szCs w:val="20"/>
        </w:rPr>
      </w:pPr>
    </w:p>
    <w:p w14:paraId="3887B7BE" w14:textId="77777777" w:rsidR="00164E24" w:rsidRDefault="00164E24" w:rsidP="0053359D">
      <w:pPr>
        <w:spacing w:after="0" w:line="240" w:lineRule="auto"/>
        <w:ind w:left="2880" w:hanging="2880"/>
        <w:rPr>
          <w:b/>
          <w:color w:val="7030A0"/>
          <w:sz w:val="20"/>
          <w:szCs w:val="20"/>
        </w:rPr>
      </w:pPr>
    </w:p>
    <w:p w14:paraId="3FE9C91A" w14:textId="77777777" w:rsidR="00230C6A" w:rsidRDefault="00230C6A" w:rsidP="0053359D">
      <w:pPr>
        <w:spacing w:after="0" w:line="240" w:lineRule="auto"/>
        <w:ind w:left="2880" w:hanging="2880"/>
        <w:rPr>
          <w:b/>
          <w:color w:val="7030A0"/>
          <w:sz w:val="20"/>
          <w:szCs w:val="20"/>
        </w:rPr>
      </w:pPr>
    </w:p>
    <w:p w14:paraId="06D4CBEF" w14:textId="77777777" w:rsidR="00230C6A" w:rsidRDefault="00230C6A" w:rsidP="0053359D">
      <w:pPr>
        <w:spacing w:after="0" w:line="240" w:lineRule="auto"/>
        <w:ind w:left="2880" w:hanging="2880"/>
        <w:rPr>
          <w:b/>
          <w:color w:val="7030A0"/>
          <w:sz w:val="20"/>
          <w:szCs w:val="20"/>
        </w:rPr>
      </w:pPr>
    </w:p>
    <w:p w14:paraId="49A0CBB0" w14:textId="77777777" w:rsidR="00037C7D" w:rsidRDefault="00037C7D" w:rsidP="0053359D">
      <w:pPr>
        <w:spacing w:after="0" w:line="240" w:lineRule="auto"/>
        <w:ind w:left="2880" w:hanging="2880"/>
        <w:rPr>
          <w:b/>
          <w:color w:val="7030A0"/>
          <w:sz w:val="20"/>
          <w:szCs w:val="20"/>
        </w:rPr>
      </w:pPr>
    </w:p>
    <w:p w14:paraId="47FB5990" w14:textId="77777777" w:rsidR="00164E24" w:rsidRPr="00164E24" w:rsidRDefault="00164E24" w:rsidP="00164E24">
      <w:pPr>
        <w:spacing w:after="0" w:line="240" w:lineRule="auto"/>
        <w:rPr>
          <w:color w:val="FF0000"/>
          <w:sz w:val="20"/>
          <w:szCs w:val="20"/>
        </w:rPr>
      </w:pPr>
      <w:r w:rsidRPr="00164E24">
        <w:rPr>
          <w:b/>
          <w:color w:val="FF0000"/>
          <w:sz w:val="30"/>
          <w:szCs w:val="30"/>
        </w:rPr>
        <w:t>NOC_GEO</w:t>
      </w:r>
    </w:p>
    <w:p w14:paraId="10A7D30A" w14:textId="77777777" w:rsidR="00164E24" w:rsidRPr="00D738E8" w:rsidRDefault="00164E24" w:rsidP="00164E24">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Not Centerline Geo-codable</w:t>
      </w:r>
    </w:p>
    <w:p w14:paraId="1157E56D" w14:textId="77777777" w:rsidR="00164E24" w:rsidRDefault="00164E24" w:rsidP="00164E24">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sidRPr="00164E24">
        <w:rPr>
          <w:b/>
          <w:color w:val="FF0000"/>
          <w:sz w:val="24"/>
          <w:szCs w:val="24"/>
        </w:rPr>
        <w:t>NOC_GEO</w:t>
      </w:r>
    </w:p>
    <w:p w14:paraId="74094250" w14:textId="77777777" w:rsidR="00164E24" w:rsidRPr="00D738E8" w:rsidRDefault="00164E24" w:rsidP="00164E24">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2241EE5A" w14:textId="77777777" w:rsidR="00164E24" w:rsidRPr="00D738E8" w:rsidRDefault="00164E24" w:rsidP="00164E24">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7</w:t>
      </w:r>
    </w:p>
    <w:p w14:paraId="5661ACC4" w14:textId="77777777" w:rsidR="00164E24" w:rsidRPr="00D738E8" w:rsidRDefault="00164E24" w:rsidP="00164E24">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7C2DAC46" w14:textId="77777777" w:rsidR="00164E24" w:rsidRPr="00D738E8" w:rsidRDefault="00164E24" w:rsidP="00164E24">
      <w:pPr>
        <w:spacing w:after="0" w:line="240" w:lineRule="auto"/>
        <w:ind w:left="2880" w:hanging="2880"/>
        <w:rPr>
          <w:sz w:val="24"/>
          <w:szCs w:val="24"/>
        </w:rPr>
      </w:pPr>
    </w:p>
    <w:p w14:paraId="7F36E7CC" w14:textId="5AB0DAFB" w:rsidR="00164E24" w:rsidRDefault="00164E24" w:rsidP="00164E24">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Indicate that an address point is not geo-codable from its adjacent road centerline; this would relate to special addresses or legacy addresses</w:t>
      </w:r>
      <w:r w:rsidR="005A593D">
        <w:rPr>
          <w:rFonts w:asciiTheme="minorHAnsi" w:hAnsiTheme="minorHAnsi"/>
        </w:rPr>
        <w:t xml:space="preserve"> which require special handling for MSAG creation</w:t>
      </w:r>
    </w:p>
    <w:p w14:paraId="2230C4F6" w14:textId="77777777" w:rsidR="00A164D0" w:rsidRDefault="00A164D0" w:rsidP="00A164D0">
      <w:pPr>
        <w:spacing w:after="0" w:line="240" w:lineRule="auto"/>
        <w:rPr>
          <w:sz w:val="24"/>
          <w:szCs w:val="24"/>
        </w:rPr>
      </w:pPr>
    </w:p>
    <w:p w14:paraId="4982D090" w14:textId="3C3A4333"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Mandatory</w:t>
      </w:r>
    </w:p>
    <w:p w14:paraId="78676C60" w14:textId="77777777" w:rsidR="00164E24" w:rsidRPr="00D738E8" w:rsidRDefault="00164E24" w:rsidP="00164E24">
      <w:pPr>
        <w:spacing w:after="0" w:line="240" w:lineRule="auto"/>
        <w:rPr>
          <w:b/>
          <w:color w:val="0070C0"/>
          <w:sz w:val="24"/>
          <w:szCs w:val="24"/>
        </w:rPr>
      </w:pPr>
    </w:p>
    <w:p w14:paraId="32B5950A" w14:textId="77777777" w:rsidR="00164E24" w:rsidRDefault="00164E24" w:rsidP="00164E24">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7B236557" w14:textId="77777777" w:rsidR="00164E24" w:rsidRPr="00D738E8" w:rsidRDefault="00164E24" w:rsidP="00164E24">
      <w:pPr>
        <w:spacing w:after="0" w:line="240" w:lineRule="auto"/>
        <w:ind w:left="2880" w:hanging="2880"/>
        <w:rPr>
          <w:sz w:val="24"/>
          <w:szCs w:val="24"/>
        </w:rPr>
      </w:pPr>
    </w:p>
    <w:p w14:paraId="17F3AA1A" w14:textId="77777777" w:rsidR="00164E24" w:rsidRPr="00D738E8" w:rsidRDefault="00164E24" w:rsidP="00164E24">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977007">
        <w:rPr>
          <w:b/>
          <w:color w:val="7030A0"/>
          <w:sz w:val="24"/>
          <w:szCs w:val="24"/>
        </w:rPr>
        <w:t xml:space="preserve"> and their PSAPs</w:t>
      </w:r>
      <w:r w:rsidRPr="00164E24">
        <w:rPr>
          <w:b/>
          <w:color w:val="7030A0"/>
          <w:sz w:val="24"/>
          <w:szCs w:val="24"/>
        </w:rPr>
        <w:t>?</w:t>
      </w:r>
    </w:p>
    <w:p w14:paraId="79D165B5" w14:textId="77777777" w:rsidR="00164E24" w:rsidRDefault="00164E24" w:rsidP="0053359D">
      <w:pPr>
        <w:spacing w:after="0" w:line="240" w:lineRule="auto"/>
        <w:ind w:left="2880" w:hanging="2880"/>
        <w:rPr>
          <w:b/>
          <w:color w:val="7030A0"/>
          <w:sz w:val="20"/>
          <w:szCs w:val="20"/>
        </w:rPr>
      </w:pPr>
    </w:p>
    <w:p w14:paraId="7137CEC8" w14:textId="77777777" w:rsidR="00037C7D" w:rsidRDefault="00037C7D" w:rsidP="0053359D">
      <w:pPr>
        <w:spacing w:after="0" w:line="240" w:lineRule="auto"/>
        <w:ind w:left="2880" w:hanging="2880"/>
        <w:rPr>
          <w:b/>
          <w:color w:val="7030A0"/>
          <w:sz w:val="20"/>
          <w:szCs w:val="20"/>
        </w:rPr>
      </w:pPr>
    </w:p>
    <w:p w14:paraId="0504BC94" w14:textId="77777777" w:rsidR="00037C7D" w:rsidRDefault="00037C7D" w:rsidP="0053359D">
      <w:pPr>
        <w:spacing w:after="0" w:line="240" w:lineRule="auto"/>
        <w:ind w:left="2880" w:hanging="2880"/>
        <w:rPr>
          <w:b/>
          <w:color w:val="7030A0"/>
          <w:sz w:val="20"/>
          <w:szCs w:val="20"/>
        </w:rPr>
      </w:pPr>
    </w:p>
    <w:p w14:paraId="21C33F3A" w14:textId="77777777" w:rsidR="00037C7D" w:rsidRDefault="00037C7D" w:rsidP="0053359D">
      <w:pPr>
        <w:spacing w:after="0" w:line="240" w:lineRule="auto"/>
        <w:ind w:left="2880" w:hanging="2880"/>
        <w:rPr>
          <w:b/>
          <w:color w:val="7030A0"/>
          <w:sz w:val="20"/>
          <w:szCs w:val="20"/>
        </w:rPr>
      </w:pPr>
    </w:p>
    <w:p w14:paraId="5A5D5628" w14:textId="77777777" w:rsidR="00037C7D" w:rsidRDefault="00037C7D" w:rsidP="0053359D">
      <w:pPr>
        <w:spacing w:after="0" w:line="240" w:lineRule="auto"/>
        <w:ind w:left="2880" w:hanging="2880"/>
        <w:rPr>
          <w:b/>
          <w:color w:val="7030A0"/>
          <w:sz w:val="20"/>
          <w:szCs w:val="20"/>
        </w:rPr>
      </w:pPr>
    </w:p>
    <w:p w14:paraId="49BF1E50" w14:textId="77777777" w:rsidR="00037C7D" w:rsidRDefault="00037C7D" w:rsidP="0053359D">
      <w:pPr>
        <w:spacing w:after="0" w:line="240" w:lineRule="auto"/>
        <w:ind w:left="2880" w:hanging="2880"/>
        <w:rPr>
          <w:b/>
          <w:color w:val="7030A0"/>
          <w:sz w:val="20"/>
          <w:szCs w:val="20"/>
        </w:rPr>
      </w:pPr>
    </w:p>
    <w:p w14:paraId="43FABE7A" w14:textId="77777777" w:rsidR="00023EDC" w:rsidRDefault="00023EDC" w:rsidP="0053359D">
      <w:pPr>
        <w:spacing w:after="0" w:line="240" w:lineRule="auto"/>
        <w:ind w:left="2880" w:hanging="2880"/>
        <w:rPr>
          <w:b/>
          <w:color w:val="7030A0"/>
          <w:sz w:val="20"/>
          <w:szCs w:val="20"/>
        </w:rPr>
      </w:pPr>
    </w:p>
    <w:p w14:paraId="5981EE0C" w14:textId="77777777" w:rsidR="00037C7D" w:rsidRPr="00164E24" w:rsidRDefault="00037C7D" w:rsidP="00037C7D">
      <w:pPr>
        <w:spacing w:after="0" w:line="240" w:lineRule="auto"/>
        <w:rPr>
          <w:color w:val="FF0000"/>
          <w:sz w:val="20"/>
          <w:szCs w:val="20"/>
        </w:rPr>
      </w:pPr>
      <w:r>
        <w:rPr>
          <w:b/>
          <w:color w:val="FF0000"/>
          <w:sz w:val="30"/>
          <w:szCs w:val="30"/>
        </w:rPr>
        <w:t>ACT_DATE</w:t>
      </w:r>
    </w:p>
    <w:p w14:paraId="689624E3" w14:textId="77777777" w:rsidR="00037C7D" w:rsidRPr="00D738E8" w:rsidRDefault="00037C7D" w:rsidP="00037C7D">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Effective Date</w:t>
      </w:r>
    </w:p>
    <w:p w14:paraId="63121332" w14:textId="77777777" w:rsidR="00037C7D" w:rsidRDefault="00037C7D" w:rsidP="00037C7D">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ACT_DATE</w:t>
      </w:r>
    </w:p>
    <w:p w14:paraId="4777533C" w14:textId="4DCDB2EA" w:rsidR="00037C7D" w:rsidRPr="00D738E8" w:rsidRDefault="00037C7D" w:rsidP="00037C7D">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00DE090C">
        <w:rPr>
          <w:b/>
          <w:color w:val="FF0000"/>
          <w:sz w:val="24"/>
          <w:szCs w:val="24"/>
        </w:rPr>
        <w:t>Date</w:t>
      </w:r>
    </w:p>
    <w:p w14:paraId="47C0F81E" w14:textId="57E04A27" w:rsidR="00037C7D" w:rsidRPr="00D738E8" w:rsidRDefault="00037C7D" w:rsidP="00037C7D">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00DE090C">
        <w:rPr>
          <w:b/>
          <w:color w:val="FF0000"/>
          <w:sz w:val="24"/>
          <w:szCs w:val="24"/>
        </w:rPr>
        <w:t>n/a</w:t>
      </w:r>
    </w:p>
    <w:p w14:paraId="50FB7023" w14:textId="77777777" w:rsidR="00037C7D" w:rsidRPr="00D738E8" w:rsidRDefault="00037C7D" w:rsidP="00037C7D">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5909D55E" w14:textId="77777777" w:rsidR="00037C7D" w:rsidRPr="00D738E8" w:rsidRDefault="00037C7D" w:rsidP="00037C7D">
      <w:pPr>
        <w:spacing w:after="0" w:line="240" w:lineRule="auto"/>
        <w:ind w:left="2880" w:hanging="2880"/>
        <w:rPr>
          <w:sz w:val="24"/>
          <w:szCs w:val="24"/>
        </w:rPr>
      </w:pPr>
    </w:p>
    <w:p w14:paraId="694B4B24" w14:textId="77777777" w:rsidR="00037C7D" w:rsidRDefault="00037C7D" w:rsidP="00037C7D">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Indicate the active date of the assignment of the address point </w:t>
      </w:r>
    </w:p>
    <w:p w14:paraId="1550467E" w14:textId="77777777" w:rsidR="00A164D0" w:rsidRDefault="00A164D0" w:rsidP="00A164D0">
      <w:pPr>
        <w:spacing w:after="0" w:line="240" w:lineRule="auto"/>
        <w:rPr>
          <w:sz w:val="24"/>
          <w:szCs w:val="24"/>
        </w:rPr>
      </w:pPr>
    </w:p>
    <w:p w14:paraId="6C97E39F" w14:textId="55AE2863"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088E95AC" w14:textId="77777777" w:rsidR="00037C7D" w:rsidRPr="00A164D0" w:rsidRDefault="00037C7D" w:rsidP="00037C7D">
      <w:pPr>
        <w:spacing w:after="0" w:line="240" w:lineRule="auto"/>
        <w:rPr>
          <w:color w:val="0070C0"/>
          <w:sz w:val="24"/>
          <w:szCs w:val="24"/>
        </w:rPr>
      </w:pPr>
    </w:p>
    <w:p w14:paraId="6110A90C" w14:textId="77777777" w:rsidR="00037C7D" w:rsidRDefault="00037C7D" w:rsidP="00037C7D">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573208BA" w14:textId="77777777" w:rsidR="00037C7D" w:rsidRPr="00D738E8" w:rsidRDefault="00037C7D" w:rsidP="00037C7D">
      <w:pPr>
        <w:spacing w:after="0" w:line="240" w:lineRule="auto"/>
        <w:ind w:left="2880" w:hanging="2880"/>
        <w:rPr>
          <w:sz w:val="24"/>
          <w:szCs w:val="24"/>
        </w:rPr>
      </w:pPr>
    </w:p>
    <w:p w14:paraId="35859978" w14:textId="77777777" w:rsidR="00037C7D" w:rsidRDefault="00037C7D" w:rsidP="00037C7D">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p>
    <w:p w14:paraId="615D5886" w14:textId="77777777" w:rsidR="005C0D64" w:rsidRPr="00D738E8" w:rsidRDefault="005C0D64" w:rsidP="00037C7D">
      <w:pPr>
        <w:spacing w:after="0" w:line="240" w:lineRule="auto"/>
        <w:ind w:left="2880" w:hanging="2880"/>
        <w:rPr>
          <w:b/>
          <w:color w:val="7030A0"/>
          <w:sz w:val="24"/>
          <w:szCs w:val="24"/>
        </w:rPr>
      </w:pPr>
      <w:r>
        <w:rPr>
          <w:b/>
          <w:color w:val="7030A0"/>
          <w:sz w:val="24"/>
          <w:szCs w:val="24"/>
        </w:rPr>
        <w:tab/>
        <w:t>Agree on format?</w:t>
      </w:r>
    </w:p>
    <w:p w14:paraId="5519F4E7" w14:textId="77777777" w:rsidR="00037C7D" w:rsidRDefault="00037C7D" w:rsidP="0053359D">
      <w:pPr>
        <w:spacing w:after="0" w:line="240" w:lineRule="auto"/>
        <w:ind w:left="2880" w:hanging="2880"/>
        <w:rPr>
          <w:b/>
          <w:color w:val="7030A0"/>
          <w:sz w:val="20"/>
          <w:szCs w:val="20"/>
        </w:rPr>
      </w:pPr>
    </w:p>
    <w:p w14:paraId="5FD53528" w14:textId="77777777" w:rsidR="00037C7D" w:rsidRDefault="00037C7D" w:rsidP="0053359D">
      <w:pPr>
        <w:spacing w:after="0" w:line="240" w:lineRule="auto"/>
        <w:ind w:left="2880" w:hanging="2880"/>
        <w:rPr>
          <w:b/>
          <w:color w:val="7030A0"/>
          <w:sz w:val="20"/>
          <w:szCs w:val="20"/>
        </w:rPr>
      </w:pPr>
    </w:p>
    <w:p w14:paraId="1165274F" w14:textId="77777777" w:rsidR="00DB321E" w:rsidRDefault="00DB321E" w:rsidP="0053359D">
      <w:pPr>
        <w:spacing w:after="0" w:line="240" w:lineRule="auto"/>
        <w:ind w:left="2880" w:hanging="2880"/>
        <w:rPr>
          <w:b/>
          <w:color w:val="7030A0"/>
          <w:sz w:val="20"/>
          <w:szCs w:val="20"/>
        </w:rPr>
      </w:pPr>
    </w:p>
    <w:p w14:paraId="2CA03477" w14:textId="77777777" w:rsidR="00230C6A" w:rsidRDefault="00230C6A" w:rsidP="0053359D">
      <w:pPr>
        <w:spacing w:after="0" w:line="240" w:lineRule="auto"/>
        <w:ind w:left="2880" w:hanging="2880"/>
        <w:rPr>
          <w:b/>
          <w:color w:val="7030A0"/>
          <w:sz w:val="20"/>
          <w:szCs w:val="20"/>
        </w:rPr>
      </w:pPr>
    </w:p>
    <w:p w14:paraId="19098C41" w14:textId="77777777" w:rsidR="00230C6A" w:rsidRDefault="00230C6A" w:rsidP="0053359D">
      <w:pPr>
        <w:spacing w:after="0" w:line="240" w:lineRule="auto"/>
        <w:ind w:left="2880" w:hanging="2880"/>
        <w:rPr>
          <w:b/>
          <w:color w:val="7030A0"/>
          <w:sz w:val="20"/>
          <w:szCs w:val="20"/>
        </w:rPr>
      </w:pPr>
    </w:p>
    <w:p w14:paraId="09FA8B21" w14:textId="77777777" w:rsidR="00037C7D" w:rsidRPr="00164E24" w:rsidRDefault="00037C7D" w:rsidP="00037C7D">
      <w:pPr>
        <w:spacing w:after="0" w:line="240" w:lineRule="auto"/>
        <w:rPr>
          <w:color w:val="FF0000"/>
          <w:sz w:val="20"/>
          <w:szCs w:val="20"/>
        </w:rPr>
      </w:pPr>
      <w:r>
        <w:rPr>
          <w:b/>
          <w:color w:val="FF0000"/>
          <w:sz w:val="30"/>
          <w:szCs w:val="30"/>
        </w:rPr>
        <w:t>RET_DATE</w:t>
      </w:r>
    </w:p>
    <w:p w14:paraId="6BB8383E" w14:textId="77777777" w:rsidR="00037C7D" w:rsidRPr="00D738E8" w:rsidRDefault="00037C7D" w:rsidP="00037C7D">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Expiration (Retired) Date</w:t>
      </w:r>
    </w:p>
    <w:p w14:paraId="155298C3" w14:textId="77777777" w:rsidR="00037C7D" w:rsidRDefault="00037C7D" w:rsidP="00037C7D">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RET_DATE</w:t>
      </w:r>
    </w:p>
    <w:p w14:paraId="1CBB3C98" w14:textId="5289937B" w:rsidR="00037C7D" w:rsidRPr="00D738E8" w:rsidRDefault="00037C7D" w:rsidP="00037C7D">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005C0D64">
        <w:rPr>
          <w:b/>
          <w:color w:val="FF0000"/>
          <w:sz w:val="24"/>
          <w:szCs w:val="24"/>
        </w:rPr>
        <w:t>Date</w:t>
      </w:r>
    </w:p>
    <w:p w14:paraId="56105F32" w14:textId="02EBC34F" w:rsidR="00037C7D" w:rsidRPr="00D738E8" w:rsidRDefault="00037C7D" w:rsidP="00037C7D">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sidR="005C0D64">
        <w:rPr>
          <w:b/>
          <w:color w:val="FF0000"/>
          <w:sz w:val="24"/>
          <w:szCs w:val="24"/>
        </w:rPr>
        <w:t>n/a</w:t>
      </w:r>
    </w:p>
    <w:p w14:paraId="4D20E20C" w14:textId="77777777" w:rsidR="00037C7D" w:rsidRPr="00D738E8" w:rsidRDefault="00037C7D" w:rsidP="00037C7D">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018CBAE2" w14:textId="77777777" w:rsidR="00037C7D" w:rsidRPr="00D738E8" w:rsidRDefault="00037C7D" w:rsidP="00037C7D">
      <w:pPr>
        <w:spacing w:after="0" w:line="240" w:lineRule="auto"/>
        <w:ind w:left="2880" w:hanging="2880"/>
        <w:rPr>
          <w:sz w:val="24"/>
          <w:szCs w:val="24"/>
        </w:rPr>
      </w:pPr>
    </w:p>
    <w:p w14:paraId="0EEA1F62" w14:textId="77777777" w:rsidR="00037C7D" w:rsidRDefault="00037C7D" w:rsidP="00037C7D">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Indicate the expiration or retirement date of an address point </w:t>
      </w:r>
    </w:p>
    <w:p w14:paraId="198EAA5E" w14:textId="77777777" w:rsidR="00A164D0" w:rsidRDefault="00A164D0" w:rsidP="00A164D0">
      <w:pPr>
        <w:spacing w:after="0" w:line="240" w:lineRule="auto"/>
        <w:rPr>
          <w:sz w:val="24"/>
          <w:szCs w:val="24"/>
        </w:rPr>
      </w:pPr>
    </w:p>
    <w:p w14:paraId="619E862F" w14:textId="77777777"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46C2BDAE" w14:textId="77777777" w:rsidR="00037C7D" w:rsidRPr="00D738E8" w:rsidRDefault="00037C7D" w:rsidP="00037C7D">
      <w:pPr>
        <w:spacing w:after="0" w:line="240" w:lineRule="auto"/>
        <w:rPr>
          <w:b/>
          <w:color w:val="0070C0"/>
          <w:sz w:val="24"/>
          <w:szCs w:val="24"/>
        </w:rPr>
      </w:pPr>
    </w:p>
    <w:p w14:paraId="37F3A1B4" w14:textId="77777777" w:rsidR="00037C7D" w:rsidRDefault="00037C7D" w:rsidP="00037C7D">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188F3E53" w14:textId="77777777" w:rsidR="00037C7D" w:rsidRPr="00D738E8" w:rsidRDefault="00037C7D" w:rsidP="00037C7D">
      <w:pPr>
        <w:spacing w:after="0" w:line="240" w:lineRule="auto"/>
        <w:ind w:left="2880" w:hanging="2880"/>
        <w:rPr>
          <w:sz w:val="24"/>
          <w:szCs w:val="24"/>
        </w:rPr>
      </w:pPr>
    </w:p>
    <w:p w14:paraId="4A56B804" w14:textId="77777777" w:rsidR="00037C7D" w:rsidRDefault="00037C7D" w:rsidP="00037C7D">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p>
    <w:p w14:paraId="7BDE3E54" w14:textId="77777777" w:rsidR="005C0D64" w:rsidRPr="00D738E8" w:rsidRDefault="005C0D64" w:rsidP="00F243BE">
      <w:pPr>
        <w:spacing w:after="0" w:line="240" w:lineRule="auto"/>
        <w:ind w:left="2880"/>
        <w:rPr>
          <w:b/>
          <w:color w:val="7030A0"/>
          <w:sz w:val="24"/>
          <w:szCs w:val="24"/>
        </w:rPr>
      </w:pPr>
      <w:r>
        <w:rPr>
          <w:b/>
          <w:color w:val="7030A0"/>
          <w:sz w:val="24"/>
          <w:szCs w:val="24"/>
        </w:rPr>
        <w:t>Agree on format?</w:t>
      </w:r>
    </w:p>
    <w:p w14:paraId="180A044B" w14:textId="77777777" w:rsidR="00037C7D" w:rsidRDefault="00037C7D" w:rsidP="0053359D">
      <w:pPr>
        <w:spacing w:after="0" w:line="240" w:lineRule="auto"/>
        <w:ind w:left="2880" w:hanging="2880"/>
        <w:rPr>
          <w:b/>
          <w:color w:val="7030A0"/>
          <w:sz w:val="20"/>
          <w:szCs w:val="20"/>
        </w:rPr>
      </w:pPr>
    </w:p>
    <w:p w14:paraId="53537AC0" w14:textId="77777777" w:rsidR="00DB321E" w:rsidRDefault="00DB321E" w:rsidP="0053359D">
      <w:pPr>
        <w:spacing w:after="0" w:line="240" w:lineRule="auto"/>
        <w:ind w:left="2880" w:hanging="2880"/>
        <w:rPr>
          <w:b/>
          <w:color w:val="7030A0"/>
          <w:sz w:val="20"/>
          <w:szCs w:val="20"/>
        </w:rPr>
      </w:pPr>
    </w:p>
    <w:p w14:paraId="4498F8DB" w14:textId="77777777" w:rsidR="00DB321E" w:rsidRDefault="00DB321E" w:rsidP="0053359D">
      <w:pPr>
        <w:spacing w:after="0" w:line="240" w:lineRule="auto"/>
        <w:ind w:left="2880" w:hanging="2880"/>
        <w:rPr>
          <w:b/>
          <w:color w:val="7030A0"/>
          <w:sz w:val="20"/>
          <w:szCs w:val="20"/>
        </w:rPr>
      </w:pPr>
    </w:p>
    <w:p w14:paraId="3B8FD2FC" w14:textId="77777777" w:rsidR="00DB321E" w:rsidRDefault="00DB321E" w:rsidP="0053359D">
      <w:pPr>
        <w:spacing w:after="0" w:line="240" w:lineRule="auto"/>
        <w:ind w:left="2880" w:hanging="2880"/>
        <w:rPr>
          <w:b/>
          <w:color w:val="7030A0"/>
          <w:sz w:val="20"/>
          <w:szCs w:val="20"/>
        </w:rPr>
      </w:pPr>
    </w:p>
    <w:p w14:paraId="179DD6D4" w14:textId="77777777" w:rsidR="00DB321E" w:rsidRDefault="00DB321E" w:rsidP="0053359D">
      <w:pPr>
        <w:spacing w:after="0" w:line="240" w:lineRule="auto"/>
        <w:ind w:left="2880" w:hanging="2880"/>
        <w:rPr>
          <w:b/>
          <w:color w:val="7030A0"/>
          <w:sz w:val="20"/>
          <w:szCs w:val="20"/>
        </w:rPr>
      </w:pPr>
    </w:p>
    <w:p w14:paraId="1D474F38" w14:textId="77777777" w:rsidR="00DB321E" w:rsidRDefault="00DB321E" w:rsidP="0053359D">
      <w:pPr>
        <w:spacing w:after="0" w:line="240" w:lineRule="auto"/>
        <w:ind w:left="2880" w:hanging="2880"/>
        <w:rPr>
          <w:b/>
          <w:color w:val="7030A0"/>
          <w:sz w:val="20"/>
          <w:szCs w:val="20"/>
        </w:rPr>
      </w:pPr>
    </w:p>
    <w:p w14:paraId="5DA28042" w14:textId="77777777" w:rsidR="00DB321E" w:rsidRPr="00164E24" w:rsidRDefault="00DB321E" w:rsidP="00DB321E">
      <w:pPr>
        <w:spacing w:after="0" w:line="240" w:lineRule="auto"/>
        <w:rPr>
          <w:color w:val="FF0000"/>
          <w:sz w:val="20"/>
          <w:szCs w:val="20"/>
        </w:rPr>
      </w:pPr>
      <w:r>
        <w:rPr>
          <w:b/>
          <w:color w:val="FF0000"/>
          <w:sz w:val="30"/>
          <w:szCs w:val="30"/>
        </w:rPr>
        <w:t>COUNTRY</w:t>
      </w:r>
    </w:p>
    <w:p w14:paraId="3E1F5532" w14:textId="77777777" w:rsidR="00DB321E" w:rsidRPr="00D738E8" w:rsidRDefault="00DB321E" w:rsidP="00DB321E">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Country (Nation)</w:t>
      </w:r>
    </w:p>
    <w:p w14:paraId="5314243F" w14:textId="77777777" w:rsidR="00DB321E" w:rsidRDefault="00DB321E" w:rsidP="00DB321E">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COUNTRY</w:t>
      </w:r>
    </w:p>
    <w:p w14:paraId="46BF70DC" w14:textId="77777777" w:rsidR="00DB321E" w:rsidRPr="00D738E8" w:rsidRDefault="00DB321E" w:rsidP="00DB321E">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395977F2" w14:textId="77777777" w:rsidR="00DB321E" w:rsidRPr="00D738E8" w:rsidRDefault="00DB321E" w:rsidP="00DB321E">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2</w:t>
      </w:r>
    </w:p>
    <w:p w14:paraId="385B5874" w14:textId="77777777" w:rsidR="00DB321E" w:rsidRPr="00D738E8" w:rsidRDefault="00DB321E" w:rsidP="00DB321E">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235D364E" w14:textId="77777777" w:rsidR="00DB321E" w:rsidRPr="00D738E8" w:rsidRDefault="00DB321E" w:rsidP="00DB321E">
      <w:pPr>
        <w:spacing w:after="0" w:line="240" w:lineRule="auto"/>
        <w:ind w:left="2880" w:hanging="2880"/>
        <w:rPr>
          <w:sz w:val="24"/>
          <w:szCs w:val="24"/>
        </w:rPr>
      </w:pPr>
    </w:p>
    <w:p w14:paraId="49F911D9" w14:textId="77777777" w:rsidR="00DB321E" w:rsidRDefault="00DB321E" w:rsidP="00DB321E">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Sovereign nation in which the address point resides. </w:t>
      </w:r>
    </w:p>
    <w:p w14:paraId="4A0E7171" w14:textId="77777777" w:rsidR="00A164D0" w:rsidRDefault="00A164D0" w:rsidP="00A164D0">
      <w:pPr>
        <w:spacing w:after="0" w:line="240" w:lineRule="auto"/>
        <w:rPr>
          <w:sz w:val="24"/>
          <w:szCs w:val="24"/>
        </w:rPr>
      </w:pPr>
    </w:p>
    <w:p w14:paraId="2BEA2061" w14:textId="04519D5B"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Optional</w:t>
      </w:r>
    </w:p>
    <w:p w14:paraId="732E7E8E" w14:textId="77777777" w:rsidR="00DB321E" w:rsidRPr="00D738E8" w:rsidRDefault="00DB321E" w:rsidP="00DB321E">
      <w:pPr>
        <w:spacing w:after="0" w:line="240" w:lineRule="auto"/>
        <w:rPr>
          <w:b/>
          <w:color w:val="0070C0"/>
          <w:sz w:val="24"/>
          <w:szCs w:val="24"/>
        </w:rPr>
      </w:pPr>
    </w:p>
    <w:p w14:paraId="59BA0DC9" w14:textId="77777777" w:rsidR="00DB321E" w:rsidRDefault="00DB321E" w:rsidP="00DB321E">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51AFD021" w14:textId="77777777" w:rsidR="00DB321E" w:rsidRPr="00D738E8" w:rsidRDefault="00DB321E" w:rsidP="00DB321E">
      <w:pPr>
        <w:spacing w:after="0" w:line="240" w:lineRule="auto"/>
        <w:ind w:left="2880" w:hanging="2880"/>
        <w:rPr>
          <w:sz w:val="24"/>
          <w:szCs w:val="24"/>
        </w:rPr>
      </w:pPr>
    </w:p>
    <w:p w14:paraId="60D06258" w14:textId="600D25C0" w:rsidR="00DB321E" w:rsidRDefault="00DB321E" w:rsidP="00DB321E">
      <w:pPr>
        <w:spacing w:after="0" w:line="240" w:lineRule="auto"/>
        <w:ind w:left="2880" w:hanging="2880"/>
        <w:rPr>
          <w:b/>
          <w:color w:val="FF0000"/>
          <w:sz w:val="24"/>
          <w:szCs w:val="24"/>
        </w:rPr>
      </w:pPr>
      <w:r w:rsidRPr="00D738E8">
        <w:rPr>
          <w:sz w:val="24"/>
          <w:szCs w:val="24"/>
        </w:rPr>
        <w:t>Review/Action:</w:t>
      </w:r>
      <w:r w:rsidRPr="00D738E8">
        <w:rPr>
          <w:sz w:val="24"/>
          <w:szCs w:val="24"/>
        </w:rPr>
        <w:tab/>
      </w:r>
      <w:r w:rsidR="00CC244B">
        <w:rPr>
          <w:b/>
          <w:color w:val="FF0000"/>
          <w:sz w:val="24"/>
          <w:szCs w:val="24"/>
        </w:rPr>
        <w:t>NG9-1-1</w:t>
      </w:r>
      <w:r>
        <w:rPr>
          <w:b/>
          <w:color w:val="FF0000"/>
          <w:sz w:val="24"/>
          <w:szCs w:val="24"/>
        </w:rPr>
        <w:t xml:space="preserve"> w</w:t>
      </w:r>
      <w:r w:rsidR="00CC244B">
        <w:rPr>
          <w:b/>
          <w:color w:val="FF0000"/>
          <w:sz w:val="24"/>
          <w:szCs w:val="24"/>
        </w:rPr>
        <w:t>ill</w:t>
      </w:r>
      <w:r>
        <w:rPr>
          <w:b/>
          <w:color w:val="FF0000"/>
          <w:sz w:val="24"/>
          <w:szCs w:val="24"/>
        </w:rPr>
        <w:t xml:space="preserve"> append this to the data</w:t>
      </w:r>
    </w:p>
    <w:p w14:paraId="3559BA70" w14:textId="77777777" w:rsidR="00DB321E" w:rsidRDefault="00DB321E" w:rsidP="00DB321E">
      <w:pPr>
        <w:spacing w:after="0" w:line="240" w:lineRule="auto"/>
        <w:ind w:left="2880" w:hanging="2880"/>
        <w:rPr>
          <w:b/>
          <w:color w:val="FF0000"/>
          <w:sz w:val="24"/>
          <w:szCs w:val="24"/>
        </w:rPr>
      </w:pPr>
    </w:p>
    <w:p w14:paraId="4E5226D0" w14:textId="77777777" w:rsidR="00DB321E" w:rsidRDefault="00DB321E" w:rsidP="00DB321E">
      <w:pPr>
        <w:spacing w:after="0" w:line="240" w:lineRule="auto"/>
        <w:ind w:left="2880" w:hanging="2880"/>
        <w:rPr>
          <w:b/>
          <w:color w:val="FF0000"/>
          <w:sz w:val="24"/>
          <w:szCs w:val="24"/>
        </w:rPr>
      </w:pPr>
    </w:p>
    <w:p w14:paraId="40A7E862" w14:textId="77777777" w:rsidR="00DB321E" w:rsidRDefault="00DB321E" w:rsidP="00DB321E">
      <w:pPr>
        <w:spacing w:after="0" w:line="240" w:lineRule="auto"/>
        <w:ind w:left="2880" w:hanging="2880"/>
        <w:rPr>
          <w:b/>
          <w:color w:val="7030A0"/>
          <w:sz w:val="20"/>
          <w:szCs w:val="20"/>
        </w:rPr>
      </w:pPr>
    </w:p>
    <w:p w14:paraId="048AC3E2" w14:textId="77777777" w:rsidR="00DB321E" w:rsidRDefault="00DB321E" w:rsidP="00DB321E">
      <w:pPr>
        <w:spacing w:after="0" w:line="240" w:lineRule="auto"/>
        <w:ind w:left="2880" w:hanging="2880"/>
        <w:rPr>
          <w:b/>
          <w:color w:val="7030A0"/>
          <w:sz w:val="20"/>
          <w:szCs w:val="20"/>
        </w:rPr>
      </w:pPr>
    </w:p>
    <w:p w14:paraId="5F1F6C0D" w14:textId="77777777" w:rsidR="00230C6A" w:rsidRDefault="00230C6A" w:rsidP="00DB321E">
      <w:pPr>
        <w:spacing w:after="0" w:line="240" w:lineRule="auto"/>
        <w:ind w:left="2880" w:hanging="2880"/>
        <w:rPr>
          <w:b/>
          <w:color w:val="7030A0"/>
          <w:sz w:val="20"/>
          <w:szCs w:val="20"/>
        </w:rPr>
      </w:pPr>
    </w:p>
    <w:p w14:paraId="538120D6" w14:textId="77777777" w:rsidR="00230C6A" w:rsidRDefault="00230C6A" w:rsidP="00DB321E">
      <w:pPr>
        <w:spacing w:after="0" w:line="240" w:lineRule="auto"/>
        <w:ind w:left="2880" w:hanging="2880"/>
        <w:rPr>
          <w:b/>
          <w:color w:val="7030A0"/>
          <w:sz w:val="20"/>
          <w:szCs w:val="20"/>
        </w:rPr>
      </w:pPr>
    </w:p>
    <w:p w14:paraId="1BD5A416" w14:textId="77777777" w:rsidR="00230C6A" w:rsidRDefault="00230C6A" w:rsidP="00DB321E">
      <w:pPr>
        <w:spacing w:after="0" w:line="240" w:lineRule="auto"/>
        <w:ind w:left="2880" w:hanging="2880"/>
        <w:rPr>
          <w:b/>
          <w:color w:val="7030A0"/>
          <w:sz w:val="20"/>
          <w:szCs w:val="20"/>
        </w:rPr>
      </w:pPr>
    </w:p>
    <w:p w14:paraId="6E049A82" w14:textId="77777777" w:rsidR="00230C6A" w:rsidRDefault="00230C6A" w:rsidP="00DB321E">
      <w:pPr>
        <w:spacing w:after="0" w:line="240" w:lineRule="auto"/>
        <w:ind w:left="2880" w:hanging="2880"/>
        <w:rPr>
          <w:b/>
          <w:color w:val="7030A0"/>
          <w:sz w:val="20"/>
          <w:szCs w:val="20"/>
        </w:rPr>
      </w:pPr>
    </w:p>
    <w:p w14:paraId="41A8681C" w14:textId="77777777" w:rsidR="00230C6A" w:rsidRDefault="00230C6A" w:rsidP="00DB321E">
      <w:pPr>
        <w:spacing w:after="0" w:line="240" w:lineRule="auto"/>
        <w:ind w:left="2880" w:hanging="2880"/>
        <w:rPr>
          <w:b/>
          <w:color w:val="7030A0"/>
          <w:sz w:val="20"/>
          <w:szCs w:val="20"/>
        </w:rPr>
      </w:pPr>
    </w:p>
    <w:p w14:paraId="74AECFD0" w14:textId="77777777" w:rsidR="00230C6A" w:rsidRDefault="00230C6A" w:rsidP="00DB321E">
      <w:pPr>
        <w:spacing w:after="0" w:line="240" w:lineRule="auto"/>
        <w:ind w:left="2880" w:hanging="2880"/>
        <w:rPr>
          <w:b/>
          <w:color w:val="7030A0"/>
          <w:sz w:val="20"/>
          <w:szCs w:val="20"/>
        </w:rPr>
      </w:pPr>
    </w:p>
    <w:p w14:paraId="63F98D62" w14:textId="77777777" w:rsidR="00DB321E" w:rsidRPr="00164E24" w:rsidRDefault="00DB321E" w:rsidP="00DB321E">
      <w:pPr>
        <w:spacing w:after="0" w:line="240" w:lineRule="auto"/>
        <w:rPr>
          <w:color w:val="FF0000"/>
          <w:sz w:val="20"/>
          <w:szCs w:val="20"/>
        </w:rPr>
      </w:pPr>
      <w:r>
        <w:rPr>
          <w:b/>
          <w:color w:val="FF0000"/>
          <w:sz w:val="30"/>
          <w:szCs w:val="30"/>
        </w:rPr>
        <w:t>ESN</w:t>
      </w:r>
    </w:p>
    <w:p w14:paraId="77B1E61A" w14:textId="77777777" w:rsidR="00DB321E" w:rsidRPr="00D738E8" w:rsidRDefault="00DB321E" w:rsidP="00DB321E">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Emergency Service Number</w:t>
      </w:r>
    </w:p>
    <w:p w14:paraId="7ED57D29" w14:textId="77777777" w:rsidR="00DB321E" w:rsidRDefault="00DB321E" w:rsidP="00DB321E">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ESN</w:t>
      </w:r>
    </w:p>
    <w:p w14:paraId="5F2F88B3" w14:textId="77777777" w:rsidR="00DB321E" w:rsidRPr="00D738E8" w:rsidRDefault="00DB321E" w:rsidP="00DB321E">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3D9C3024" w14:textId="77777777" w:rsidR="00DB321E" w:rsidRPr="00D738E8" w:rsidRDefault="00DB321E" w:rsidP="00DB321E">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5</w:t>
      </w:r>
    </w:p>
    <w:p w14:paraId="2BEFAB3F" w14:textId="77777777" w:rsidR="00DB321E" w:rsidRPr="00D738E8" w:rsidRDefault="00DB321E" w:rsidP="00DB321E">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24896562" w14:textId="77777777" w:rsidR="00DB321E" w:rsidRPr="00D738E8" w:rsidRDefault="00DB321E" w:rsidP="00DB321E">
      <w:pPr>
        <w:spacing w:after="0" w:line="240" w:lineRule="auto"/>
        <w:ind w:left="2880" w:hanging="2880"/>
        <w:rPr>
          <w:sz w:val="24"/>
          <w:szCs w:val="24"/>
        </w:rPr>
      </w:pPr>
    </w:p>
    <w:p w14:paraId="46031DBE" w14:textId="77777777" w:rsidR="00DB321E" w:rsidRDefault="00DB321E" w:rsidP="00DB321E">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Emergency service number. </w:t>
      </w:r>
    </w:p>
    <w:p w14:paraId="7F99904E" w14:textId="4A6C5959"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Mandatory</w:t>
      </w:r>
    </w:p>
    <w:p w14:paraId="0098E442" w14:textId="77777777" w:rsidR="00DB321E" w:rsidRPr="00D738E8" w:rsidRDefault="00DB321E" w:rsidP="00DB321E">
      <w:pPr>
        <w:spacing w:after="0" w:line="240" w:lineRule="auto"/>
        <w:rPr>
          <w:b/>
          <w:color w:val="0070C0"/>
          <w:sz w:val="24"/>
          <w:szCs w:val="24"/>
        </w:rPr>
      </w:pPr>
    </w:p>
    <w:p w14:paraId="0479707A" w14:textId="77777777" w:rsidR="004F645A" w:rsidRPr="001D2C9B" w:rsidRDefault="00DB321E" w:rsidP="004F645A">
      <w:pPr>
        <w:spacing w:after="0" w:line="240" w:lineRule="auto"/>
        <w:ind w:left="2880" w:hanging="2880"/>
        <w:rPr>
          <w:b/>
          <w:color w:val="7030A0"/>
          <w:sz w:val="24"/>
          <w:szCs w:val="24"/>
        </w:rPr>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r w:rsidR="004F645A">
        <w:rPr>
          <w:b/>
          <w:color w:val="0070C0"/>
          <w:sz w:val="24"/>
          <w:szCs w:val="24"/>
        </w:rPr>
        <w:t xml:space="preserve"> </w:t>
      </w:r>
      <w:r w:rsidR="004F645A" w:rsidRPr="00F243BE">
        <w:rPr>
          <w:sz w:val="24"/>
          <w:szCs w:val="24"/>
        </w:rPr>
        <w:t>MRCC and NG9-1-1 agreed not to maintain a domain for this field</w:t>
      </w:r>
      <w:r w:rsidR="004F645A" w:rsidRPr="00DB22F9">
        <w:rPr>
          <w:sz w:val="24"/>
          <w:szCs w:val="24"/>
        </w:rPr>
        <w:t>; no leading zeros</w:t>
      </w:r>
    </w:p>
    <w:p w14:paraId="41DCAA26" w14:textId="77777777" w:rsidR="00DB321E" w:rsidRDefault="00DB321E" w:rsidP="00DB321E">
      <w:pPr>
        <w:spacing w:after="0" w:line="240" w:lineRule="auto"/>
        <w:ind w:left="2880" w:hanging="2880"/>
      </w:pPr>
    </w:p>
    <w:p w14:paraId="4978511F" w14:textId="77777777" w:rsidR="00DB321E" w:rsidRPr="00D738E8" w:rsidRDefault="00DB321E" w:rsidP="00DB321E">
      <w:pPr>
        <w:spacing w:after="0" w:line="240" w:lineRule="auto"/>
        <w:ind w:left="2880" w:hanging="2880"/>
        <w:rPr>
          <w:sz w:val="24"/>
          <w:szCs w:val="24"/>
        </w:rPr>
      </w:pPr>
    </w:p>
    <w:p w14:paraId="7E9E0FAE" w14:textId="3C42CD66" w:rsidR="00DB321E" w:rsidRPr="00F243BE" w:rsidRDefault="00DB321E" w:rsidP="00DB22F9">
      <w:pPr>
        <w:spacing w:after="0" w:line="240" w:lineRule="auto"/>
        <w:ind w:left="2880" w:hanging="2880"/>
        <w:rPr>
          <w:b/>
          <w:color w:val="7030A0"/>
          <w:sz w:val="24"/>
          <w:szCs w:val="24"/>
        </w:rPr>
      </w:pPr>
      <w:r w:rsidRPr="00D738E8">
        <w:rPr>
          <w:sz w:val="24"/>
          <w:szCs w:val="24"/>
        </w:rPr>
        <w:t>Review/Action:</w:t>
      </w:r>
      <w:r w:rsidRPr="00D738E8">
        <w:rPr>
          <w:sz w:val="24"/>
          <w:szCs w:val="24"/>
        </w:rPr>
        <w:tab/>
      </w:r>
      <w:r w:rsidR="001F5117">
        <w:rPr>
          <w:b/>
          <w:color w:val="7030A0"/>
          <w:sz w:val="24"/>
          <w:szCs w:val="24"/>
        </w:rPr>
        <w:t>Need to add field into m</w:t>
      </w:r>
      <w:r w:rsidR="004F645A">
        <w:rPr>
          <w:b/>
          <w:color w:val="7030A0"/>
          <w:sz w:val="24"/>
          <w:szCs w:val="24"/>
        </w:rPr>
        <w:t>etro specification</w:t>
      </w:r>
    </w:p>
    <w:p w14:paraId="10CC7555" w14:textId="77777777" w:rsidR="00DB321E" w:rsidRDefault="00DB321E" w:rsidP="00DB321E">
      <w:pPr>
        <w:spacing w:after="0" w:line="240" w:lineRule="auto"/>
        <w:ind w:left="2880" w:hanging="2880"/>
        <w:rPr>
          <w:color w:val="7030A0"/>
          <w:sz w:val="24"/>
          <w:szCs w:val="24"/>
        </w:rPr>
      </w:pPr>
    </w:p>
    <w:p w14:paraId="0EBDFFBF" w14:textId="77777777" w:rsidR="00DB321E" w:rsidRDefault="00DB321E" w:rsidP="00DB321E">
      <w:pPr>
        <w:spacing w:after="0" w:line="240" w:lineRule="auto"/>
        <w:ind w:left="2880" w:hanging="2880"/>
        <w:rPr>
          <w:color w:val="7030A0"/>
          <w:sz w:val="24"/>
          <w:szCs w:val="24"/>
        </w:rPr>
      </w:pPr>
    </w:p>
    <w:p w14:paraId="2A08E8E7" w14:textId="77777777" w:rsidR="00DB321E" w:rsidRDefault="00DB321E" w:rsidP="00DB321E">
      <w:pPr>
        <w:spacing w:after="0" w:line="240" w:lineRule="auto"/>
        <w:ind w:left="2880" w:hanging="2880"/>
        <w:rPr>
          <w:color w:val="7030A0"/>
          <w:sz w:val="24"/>
          <w:szCs w:val="24"/>
        </w:rPr>
      </w:pPr>
    </w:p>
    <w:p w14:paraId="32DBA755" w14:textId="77777777" w:rsidR="00DB321E" w:rsidRDefault="00DB321E" w:rsidP="00DB321E">
      <w:pPr>
        <w:spacing w:after="0" w:line="240" w:lineRule="auto"/>
        <w:ind w:left="2880" w:hanging="2880"/>
        <w:rPr>
          <w:color w:val="7030A0"/>
          <w:sz w:val="24"/>
          <w:szCs w:val="24"/>
        </w:rPr>
      </w:pPr>
    </w:p>
    <w:p w14:paraId="2FAF314F" w14:textId="77777777" w:rsidR="00DB321E" w:rsidRDefault="00DB321E" w:rsidP="00DB321E">
      <w:pPr>
        <w:spacing w:after="0" w:line="240" w:lineRule="auto"/>
        <w:ind w:left="2880" w:hanging="2880"/>
        <w:rPr>
          <w:color w:val="7030A0"/>
          <w:sz w:val="24"/>
          <w:szCs w:val="24"/>
        </w:rPr>
      </w:pPr>
    </w:p>
    <w:p w14:paraId="2BA3209A" w14:textId="77777777" w:rsidR="00DB321E" w:rsidRPr="00164E24" w:rsidRDefault="00DB321E" w:rsidP="00DB321E">
      <w:pPr>
        <w:spacing w:after="0" w:line="240" w:lineRule="auto"/>
        <w:rPr>
          <w:color w:val="FF0000"/>
          <w:sz w:val="20"/>
          <w:szCs w:val="20"/>
        </w:rPr>
      </w:pPr>
      <w:r>
        <w:rPr>
          <w:b/>
          <w:color w:val="FF0000"/>
          <w:sz w:val="30"/>
          <w:szCs w:val="30"/>
        </w:rPr>
        <w:t>MSAG_C</w:t>
      </w:r>
    </w:p>
    <w:p w14:paraId="2C26829F" w14:textId="77777777" w:rsidR="00DB321E" w:rsidRPr="00D738E8" w:rsidRDefault="00DB321E" w:rsidP="00DB321E">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Master Street Address Guide Community</w:t>
      </w:r>
    </w:p>
    <w:p w14:paraId="5C6DDCF6" w14:textId="77777777" w:rsidR="00DB321E" w:rsidRDefault="00DB321E" w:rsidP="00DB321E">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MSAG_C</w:t>
      </w:r>
    </w:p>
    <w:p w14:paraId="7DC2A2FA" w14:textId="77777777" w:rsidR="00DB321E" w:rsidRPr="00D738E8" w:rsidRDefault="00DB321E" w:rsidP="00DB321E">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2EF35A51" w14:textId="77777777" w:rsidR="00DB321E" w:rsidRPr="00D738E8" w:rsidRDefault="00DB321E" w:rsidP="00DB321E">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30</w:t>
      </w:r>
    </w:p>
    <w:p w14:paraId="48DC94E4" w14:textId="77777777" w:rsidR="00DB321E" w:rsidRPr="00D738E8" w:rsidRDefault="00DB321E" w:rsidP="00DB321E">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5148C2E6" w14:textId="77777777" w:rsidR="00DB321E" w:rsidRPr="00D738E8" w:rsidRDefault="00DB321E" w:rsidP="00DB321E">
      <w:pPr>
        <w:spacing w:after="0" w:line="240" w:lineRule="auto"/>
        <w:ind w:left="2880" w:hanging="2880"/>
        <w:rPr>
          <w:sz w:val="24"/>
          <w:szCs w:val="24"/>
        </w:rPr>
      </w:pPr>
    </w:p>
    <w:p w14:paraId="6F69C3C0" w14:textId="77777777" w:rsidR="00DB321E" w:rsidRDefault="00DB321E" w:rsidP="00DB321E">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Master Street Address Guide Community </w:t>
      </w:r>
    </w:p>
    <w:p w14:paraId="29080B78" w14:textId="77777777"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Mandatory</w:t>
      </w:r>
    </w:p>
    <w:p w14:paraId="4787808E" w14:textId="77777777" w:rsidR="00DB321E" w:rsidRPr="00D738E8" w:rsidRDefault="00DB321E" w:rsidP="00DB321E">
      <w:pPr>
        <w:spacing w:after="0" w:line="240" w:lineRule="auto"/>
        <w:rPr>
          <w:b/>
          <w:color w:val="0070C0"/>
          <w:sz w:val="24"/>
          <w:szCs w:val="24"/>
        </w:rPr>
      </w:pPr>
    </w:p>
    <w:p w14:paraId="345B9F54" w14:textId="77777777" w:rsidR="00DB321E" w:rsidRDefault="00DB321E" w:rsidP="00DB321E">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39FC27E4" w14:textId="77777777" w:rsidR="00DB321E" w:rsidRPr="00D738E8" w:rsidRDefault="00DB321E" w:rsidP="00DB321E">
      <w:pPr>
        <w:spacing w:after="0" w:line="240" w:lineRule="auto"/>
        <w:ind w:left="2880" w:hanging="2880"/>
        <w:rPr>
          <w:sz w:val="24"/>
          <w:szCs w:val="24"/>
        </w:rPr>
      </w:pPr>
    </w:p>
    <w:p w14:paraId="19932F85" w14:textId="77777777" w:rsidR="00B31128" w:rsidRDefault="00DB321E" w:rsidP="00DB321E">
      <w:pPr>
        <w:spacing w:after="0" w:line="240" w:lineRule="auto"/>
        <w:ind w:left="2880" w:hanging="2880"/>
        <w:rPr>
          <w:sz w:val="24"/>
          <w:szCs w:val="24"/>
        </w:rPr>
      </w:pPr>
      <w:r w:rsidRPr="00D738E8">
        <w:rPr>
          <w:sz w:val="24"/>
          <w:szCs w:val="24"/>
        </w:rPr>
        <w:t>Review/Action:</w:t>
      </w:r>
      <w:r w:rsidRPr="00D738E8">
        <w:rPr>
          <w:sz w:val="24"/>
          <w:szCs w:val="24"/>
        </w:rPr>
        <w:tab/>
      </w:r>
      <w:r w:rsidR="001F5117" w:rsidRPr="00DB22F9">
        <w:rPr>
          <w:b/>
          <w:color w:val="7030A0"/>
          <w:sz w:val="24"/>
          <w:szCs w:val="24"/>
        </w:rPr>
        <w:t>Add field into m</w:t>
      </w:r>
      <w:r w:rsidR="00B31128" w:rsidRPr="00F243BE">
        <w:rPr>
          <w:b/>
          <w:color w:val="7030A0"/>
          <w:sz w:val="24"/>
          <w:szCs w:val="24"/>
        </w:rPr>
        <w:t>etro specification</w:t>
      </w:r>
    </w:p>
    <w:p w14:paraId="3E92C50D" w14:textId="69CE9752" w:rsidR="00DB321E" w:rsidRPr="00D738E8" w:rsidRDefault="00DB321E" w:rsidP="00F243BE">
      <w:pPr>
        <w:spacing w:after="0" w:line="240" w:lineRule="auto"/>
        <w:ind w:left="2880"/>
        <w:rPr>
          <w:b/>
          <w:color w:val="7030A0"/>
          <w:sz w:val="24"/>
          <w:szCs w:val="24"/>
        </w:rPr>
      </w:pPr>
      <w:r>
        <w:rPr>
          <w:b/>
          <w:color w:val="7030A0"/>
          <w:sz w:val="24"/>
          <w:szCs w:val="24"/>
        </w:rPr>
        <w:t>Use the domain created for the MRCC</w:t>
      </w:r>
      <w:r w:rsidR="00B31128">
        <w:rPr>
          <w:b/>
          <w:color w:val="7030A0"/>
          <w:sz w:val="24"/>
          <w:szCs w:val="24"/>
        </w:rPr>
        <w:t xml:space="preserve"> </w:t>
      </w:r>
      <w:r>
        <w:rPr>
          <w:b/>
          <w:color w:val="7030A0"/>
          <w:sz w:val="24"/>
          <w:szCs w:val="24"/>
        </w:rPr>
        <w:t>“MSAG_Domain”</w:t>
      </w:r>
    </w:p>
    <w:p w14:paraId="27C002CE" w14:textId="77777777" w:rsidR="008E62ED" w:rsidRDefault="008E62ED" w:rsidP="0053359D">
      <w:pPr>
        <w:spacing w:after="0" w:line="240" w:lineRule="auto"/>
        <w:ind w:left="2880" w:hanging="2880"/>
        <w:rPr>
          <w:b/>
          <w:color w:val="7030A0"/>
          <w:sz w:val="20"/>
          <w:szCs w:val="20"/>
        </w:rPr>
      </w:pPr>
    </w:p>
    <w:p w14:paraId="0C38548F" w14:textId="77777777" w:rsidR="008E62ED" w:rsidRDefault="008E62ED" w:rsidP="0053359D">
      <w:pPr>
        <w:spacing w:after="0" w:line="240" w:lineRule="auto"/>
        <w:ind w:left="2880" w:hanging="2880"/>
        <w:rPr>
          <w:b/>
          <w:color w:val="7030A0"/>
          <w:sz w:val="20"/>
          <w:szCs w:val="20"/>
        </w:rPr>
      </w:pPr>
    </w:p>
    <w:p w14:paraId="68109C82" w14:textId="77777777" w:rsidR="008E62ED" w:rsidRDefault="008E62ED" w:rsidP="0053359D">
      <w:pPr>
        <w:spacing w:after="0" w:line="240" w:lineRule="auto"/>
        <w:ind w:left="2880" w:hanging="2880"/>
        <w:rPr>
          <w:b/>
          <w:color w:val="7030A0"/>
          <w:sz w:val="20"/>
          <w:szCs w:val="20"/>
        </w:rPr>
      </w:pPr>
    </w:p>
    <w:p w14:paraId="605107A8" w14:textId="77777777" w:rsidR="008E62ED" w:rsidRDefault="008E62ED" w:rsidP="0053359D">
      <w:pPr>
        <w:spacing w:after="0" w:line="240" w:lineRule="auto"/>
        <w:ind w:left="2880" w:hanging="2880"/>
        <w:rPr>
          <w:b/>
          <w:color w:val="7030A0"/>
          <w:sz w:val="20"/>
          <w:szCs w:val="20"/>
        </w:rPr>
      </w:pPr>
    </w:p>
    <w:p w14:paraId="1F9FAF78" w14:textId="77777777" w:rsidR="008E62ED" w:rsidRDefault="008E62ED" w:rsidP="0053359D">
      <w:pPr>
        <w:spacing w:after="0" w:line="240" w:lineRule="auto"/>
        <w:ind w:left="2880" w:hanging="2880"/>
        <w:rPr>
          <w:b/>
          <w:color w:val="7030A0"/>
          <w:sz w:val="20"/>
          <w:szCs w:val="20"/>
        </w:rPr>
      </w:pPr>
    </w:p>
    <w:p w14:paraId="4C1B5699" w14:textId="77777777" w:rsidR="008E62ED" w:rsidRDefault="008E62ED" w:rsidP="0053359D">
      <w:pPr>
        <w:spacing w:after="0" w:line="240" w:lineRule="auto"/>
        <w:ind w:left="2880" w:hanging="2880"/>
        <w:rPr>
          <w:b/>
          <w:color w:val="7030A0"/>
          <w:sz w:val="20"/>
          <w:szCs w:val="20"/>
        </w:rPr>
      </w:pPr>
    </w:p>
    <w:p w14:paraId="1250F29F" w14:textId="77777777" w:rsidR="00A164D0" w:rsidRDefault="00A164D0" w:rsidP="0053359D">
      <w:pPr>
        <w:spacing w:after="0" w:line="240" w:lineRule="auto"/>
        <w:ind w:left="2880" w:hanging="2880"/>
        <w:rPr>
          <w:b/>
          <w:color w:val="7030A0"/>
          <w:sz w:val="20"/>
          <w:szCs w:val="20"/>
        </w:rPr>
      </w:pPr>
    </w:p>
    <w:p w14:paraId="467871D6" w14:textId="77777777" w:rsidR="00A164D0" w:rsidRDefault="00A164D0" w:rsidP="0053359D">
      <w:pPr>
        <w:spacing w:after="0" w:line="240" w:lineRule="auto"/>
        <w:ind w:left="2880" w:hanging="2880"/>
        <w:rPr>
          <w:b/>
          <w:color w:val="7030A0"/>
          <w:sz w:val="20"/>
          <w:szCs w:val="20"/>
        </w:rPr>
      </w:pPr>
    </w:p>
    <w:p w14:paraId="15B401CD" w14:textId="77777777" w:rsidR="00A164D0" w:rsidRDefault="00A164D0" w:rsidP="0053359D">
      <w:pPr>
        <w:spacing w:after="0" w:line="240" w:lineRule="auto"/>
        <w:ind w:left="2880" w:hanging="2880"/>
        <w:rPr>
          <w:b/>
          <w:color w:val="7030A0"/>
          <w:sz w:val="20"/>
          <w:szCs w:val="20"/>
        </w:rPr>
      </w:pPr>
    </w:p>
    <w:p w14:paraId="35B5CDE5" w14:textId="77777777" w:rsidR="00A164D0" w:rsidRDefault="00A164D0" w:rsidP="0053359D">
      <w:pPr>
        <w:spacing w:after="0" w:line="240" w:lineRule="auto"/>
        <w:ind w:left="2880" w:hanging="2880"/>
        <w:rPr>
          <w:b/>
          <w:color w:val="7030A0"/>
          <w:sz w:val="20"/>
          <w:szCs w:val="20"/>
        </w:rPr>
      </w:pPr>
    </w:p>
    <w:p w14:paraId="1AA89B6B" w14:textId="77777777" w:rsidR="00A164D0" w:rsidRDefault="00A164D0" w:rsidP="0053359D">
      <w:pPr>
        <w:spacing w:after="0" w:line="240" w:lineRule="auto"/>
        <w:ind w:left="2880" w:hanging="2880"/>
        <w:rPr>
          <w:b/>
          <w:color w:val="7030A0"/>
          <w:sz w:val="20"/>
          <w:szCs w:val="20"/>
        </w:rPr>
      </w:pPr>
    </w:p>
    <w:p w14:paraId="2F9B6EC7" w14:textId="3A44E372" w:rsidR="00A164D0" w:rsidRPr="00164E24" w:rsidRDefault="00A164D0" w:rsidP="00A164D0">
      <w:pPr>
        <w:spacing w:after="0" w:line="240" w:lineRule="auto"/>
        <w:rPr>
          <w:color w:val="FF0000"/>
          <w:sz w:val="20"/>
          <w:szCs w:val="20"/>
        </w:rPr>
      </w:pPr>
      <w:r>
        <w:rPr>
          <w:b/>
          <w:color w:val="FF0000"/>
          <w:sz w:val="30"/>
          <w:szCs w:val="30"/>
        </w:rPr>
        <w:t>LANDMKPART</w:t>
      </w:r>
    </w:p>
    <w:p w14:paraId="78F5A294" w14:textId="4292B28B" w:rsidR="00A164D0" w:rsidRPr="00D738E8" w:rsidRDefault="00A164D0" w:rsidP="00A164D0">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Landmark Name Part</w:t>
      </w:r>
    </w:p>
    <w:p w14:paraId="026B0340" w14:textId="77777777" w:rsidR="00A164D0" w:rsidRDefault="00A164D0" w:rsidP="00A164D0">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MSAG_C</w:t>
      </w:r>
    </w:p>
    <w:p w14:paraId="5E686EE9" w14:textId="77777777" w:rsidR="00A164D0" w:rsidRPr="00D738E8" w:rsidRDefault="00A164D0" w:rsidP="00A164D0">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6773D77B" w14:textId="0D45C006" w:rsidR="00A164D0" w:rsidRPr="00D738E8" w:rsidRDefault="00A164D0" w:rsidP="00A164D0">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150</w:t>
      </w:r>
    </w:p>
    <w:p w14:paraId="621E7DAC" w14:textId="77777777" w:rsidR="00A164D0" w:rsidRPr="00D738E8" w:rsidRDefault="00A164D0" w:rsidP="00A164D0">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46C81037" w14:textId="77777777" w:rsidR="00A164D0" w:rsidRPr="00D738E8" w:rsidRDefault="00A164D0" w:rsidP="00A164D0">
      <w:pPr>
        <w:spacing w:after="0" w:line="240" w:lineRule="auto"/>
        <w:ind w:left="2880" w:hanging="2880"/>
        <w:rPr>
          <w:sz w:val="24"/>
          <w:szCs w:val="24"/>
        </w:rPr>
      </w:pPr>
    </w:p>
    <w:p w14:paraId="0422FAEE" w14:textId="53753648" w:rsidR="00A164D0" w:rsidRDefault="00A164D0" w:rsidP="00A164D0">
      <w:pPr>
        <w:pStyle w:val="Default"/>
        <w:ind w:left="2880" w:hanging="2880"/>
        <w:rPr>
          <w:rFonts w:asciiTheme="minorHAnsi" w:hAnsiTheme="minorHAnsi"/>
        </w:rPr>
      </w:pPr>
      <w:r w:rsidRPr="00D738E8">
        <w:rPr>
          <w:rFonts w:asciiTheme="minorHAnsi" w:hAnsiTheme="minorHAnsi"/>
        </w:rPr>
        <w:t>Purpose:</w:t>
      </w:r>
      <w:r w:rsidRPr="00D738E8">
        <w:rPr>
          <w:rFonts w:asciiTheme="minorHAnsi" w:hAnsiTheme="minorHAnsi"/>
        </w:rPr>
        <w:tab/>
      </w:r>
      <w:r>
        <w:rPr>
          <w:rFonts w:asciiTheme="minorHAnsi" w:hAnsiTheme="minorHAnsi"/>
        </w:rPr>
        <w:t xml:space="preserve">Descriptive detail of a part of a landmark </w:t>
      </w:r>
    </w:p>
    <w:p w14:paraId="4D0133FB" w14:textId="2FD3383F"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Optional</w:t>
      </w:r>
    </w:p>
    <w:p w14:paraId="423414E0" w14:textId="77777777" w:rsidR="00A164D0" w:rsidRPr="00D738E8" w:rsidRDefault="00A164D0" w:rsidP="00A164D0">
      <w:pPr>
        <w:spacing w:after="0" w:line="240" w:lineRule="auto"/>
        <w:rPr>
          <w:b/>
          <w:color w:val="0070C0"/>
          <w:sz w:val="24"/>
          <w:szCs w:val="24"/>
        </w:rPr>
      </w:pPr>
    </w:p>
    <w:p w14:paraId="6311B668" w14:textId="77777777" w:rsidR="00A164D0" w:rsidRDefault="00A164D0" w:rsidP="00A164D0">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398F963D" w14:textId="77777777" w:rsidR="00A164D0" w:rsidRPr="00D738E8" w:rsidRDefault="00A164D0" w:rsidP="00A164D0">
      <w:pPr>
        <w:spacing w:after="0" w:line="240" w:lineRule="auto"/>
        <w:ind w:left="2880" w:hanging="2880"/>
        <w:rPr>
          <w:sz w:val="24"/>
          <w:szCs w:val="24"/>
        </w:rPr>
      </w:pPr>
    </w:p>
    <w:p w14:paraId="515BB324" w14:textId="598B6AEB" w:rsidR="00A164D0" w:rsidRPr="00D738E8" w:rsidRDefault="00A164D0" w:rsidP="00A164D0">
      <w:pPr>
        <w:spacing w:after="0" w:line="240" w:lineRule="auto"/>
        <w:ind w:left="2880" w:hanging="2880"/>
        <w:rPr>
          <w:b/>
          <w:color w:val="7030A0"/>
          <w:sz w:val="24"/>
          <w:szCs w:val="24"/>
        </w:rPr>
      </w:pPr>
      <w:r w:rsidRPr="00D738E8">
        <w:rPr>
          <w:sz w:val="24"/>
          <w:szCs w:val="24"/>
        </w:rPr>
        <w:t>Review/Action:</w:t>
      </w:r>
      <w:r w:rsidRPr="00D738E8">
        <w:rPr>
          <w:sz w:val="24"/>
          <w:szCs w:val="24"/>
        </w:rPr>
        <w:tab/>
      </w:r>
      <w:r>
        <w:rPr>
          <w:b/>
          <w:color w:val="7030A0"/>
          <w:sz w:val="24"/>
          <w:szCs w:val="24"/>
        </w:rPr>
        <w:t>(n/a)</w:t>
      </w:r>
    </w:p>
    <w:p w14:paraId="515F0773" w14:textId="77777777" w:rsidR="00A164D0" w:rsidRDefault="00A164D0" w:rsidP="0053359D">
      <w:pPr>
        <w:spacing w:after="0" w:line="240" w:lineRule="auto"/>
        <w:ind w:left="2880" w:hanging="2880"/>
        <w:rPr>
          <w:b/>
          <w:color w:val="7030A0"/>
          <w:sz w:val="20"/>
          <w:szCs w:val="20"/>
        </w:rPr>
      </w:pPr>
    </w:p>
    <w:p w14:paraId="45ADADBB" w14:textId="77777777" w:rsidR="00A164D0" w:rsidRDefault="00A164D0" w:rsidP="0053359D">
      <w:pPr>
        <w:spacing w:after="0" w:line="240" w:lineRule="auto"/>
        <w:ind w:left="2880" w:hanging="2880"/>
        <w:rPr>
          <w:b/>
          <w:color w:val="7030A0"/>
          <w:sz w:val="20"/>
          <w:szCs w:val="20"/>
        </w:rPr>
      </w:pPr>
    </w:p>
    <w:p w14:paraId="32EEA870" w14:textId="77777777" w:rsidR="00A164D0" w:rsidRDefault="00A164D0" w:rsidP="0053359D">
      <w:pPr>
        <w:spacing w:after="0" w:line="240" w:lineRule="auto"/>
        <w:ind w:left="2880" w:hanging="2880"/>
        <w:rPr>
          <w:b/>
          <w:color w:val="7030A0"/>
          <w:sz w:val="20"/>
          <w:szCs w:val="20"/>
        </w:rPr>
      </w:pPr>
    </w:p>
    <w:p w14:paraId="08C0B1CC" w14:textId="77777777" w:rsidR="00A164D0" w:rsidRDefault="00A164D0" w:rsidP="0053359D">
      <w:pPr>
        <w:spacing w:after="0" w:line="240" w:lineRule="auto"/>
        <w:ind w:left="2880" w:hanging="2880"/>
        <w:rPr>
          <w:b/>
          <w:color w:val="7030A0"/>
          <w:sz w:val="20"/>
          <w:szCs w:val="20"/>
        </w:rPr>
      </w:pPr>
    </w:p>
    <w:p w14:paraId="064C544F" w14:textId="77777777" w:rsidR="008E62ED" w:rsidRPr="00164E24" w:rsidRDefault="008E62ED" w:rsidP="008E62ED">
      <w:pPr>
        <w:spacing w:after="0" w:line="240" w:lineRule="auto"/>
        <w:rPr>
          <w:color w:val="FF0000"/>
          <w:sz w:val="20"/>
          <w:szCs w:val="20"/>
        </w:rPr>
      </w:pPr>
      <w:r>
        <w:rPr>
          <w:b/>
          <w:color w:val="FF0000"/>
          <w:sz w:val="30"/>
          <w:szCs w:val="30"/>
        </w:rPr>
        <w:t>ADDDATAURI</w:t>
      </w:r>
    </w:p>
    <w:p w14:paraId="394B0DBA" w14:textId="77777777" w:rsidR="008E62ED" w:rsidRPr="00D738E8" w:rsidRDefault="008E62ED" w:rsidP="008E62ED">
      <w:pPr>
        <w:spacing w:after="0" w:line="240" w:lineRule="auto"/>
        <w:rPr>
          <w:sz w:val="24"/>
          <w:szCs w:val="24"/>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Additional Data Uniform Resource Identifier</w:t>
      </w:r>
    </w:p>
    <w:p w14:paraId="0F5A66CC" w14:textId="77777777" w:rsidR="008E62ED" w:rsidRDefault="008E62ED" w:rsidP="008E62ED">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ADDDATAURI</w:t>
      </w:r>
    </w:p>
    <w:p w14:paraId="1A266BDD" w14:textId="77777777" w:rsidR="008E62ED" w:rsidRPr="00D738E8" w:rsidRDefault="008E62ED" w:rsidP="008E62ED">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4F04C943" w14:textId="77777777" w:rsidR="008E62ED" w:rsidRPr="00D738E8" w:rsidRDefault="008E62ED" w:rsidP="008E62ED">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254</w:t>
      </w:r>
    </w:p>
    <w:p w14:paraId="05A9F03A" w14:textId="77777777" w:rsidR="008E62ED" w:rsidRPr="00D738E8" w:rsidRDefault="008E62ED" w:rsidP="008E62ED">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63718F39" w14:textId="77777777" w:rsidR="008E62ED" w:rsidRPr="00D738E8" w:rsidRDefault="008E62ED" w:rsidP="008E62ED">
      <w:pPr>
        <w:spacing w:after="0" w:line="240" w:lineRule="auto"/>
        <w:ind w:left="2880" w:hanging="2880"/>
        <w:rPr>
          <w:sz w:val="24"/>
          <w:szCs w:val="24"/>
        </w:rPr>
      </w:pPr>
    </w:p>
    <w:p w14:paraId="169079B7" w14:textId="77777777" w:rsidR="008E62ED" w:rsidRDefault="008E62ED" w:rsidP="008E62ED">
      <w:pPr>
        <w:pStyle w:val="Default"/>
        <w:ind w:left="2880" w:hanging="2880"/>
        <w:rPr>
          <w:rFonts w:asciiTheme="minorHAnsi" w:hAnsiTheme="minorHAnsi"/>
        </w:rPr>
      </w:pPr>
      <w:r>
        <w:rPr>
          <w:rFonts w:asciiTheme="minorHAnsi" w:hAnsiTheme="minorHAnsi"/>
        </w:rPr>
        <w:t>Purpose:</w:t>
      </w:r>
      <w:r>
        <w:rPr>
          <w:rFonts w:asciiTheme="minorHAnsi" w:hAnsiTheme="minorHAnsi"/>
        </w:rPr>
        <w:tab/>
        <w:t xml:space="preserve">Uniform Resource Identifier relevant to the </w:t>
      </w:r>
      <w:r w:rsidR="003C7D41">
        <w:rPr>
          <w:rFonts w:asciiTheme="minorHAnsi" w:hAnsiTheme="minorHAnsi"/>
        </w:rPr>
        <w:t>address point.</w:t>
      </w:r>
    </w:p>
    <w:p w14:paraId="0983F799" w14:textId="77777777" w:rsidR="00A164D0" w:rsidRDefault="00A164D0" w:rsidP="00A164D0">
      <w:pPr>
        <w:spacing w:after="0" w:line="240" w:lineRule="auto"/>
        <w:rPr>
          <w:sz w:val="24"/>
          <w:szCs w:val="24"/>
        </w:rPr>
      </w:pPr>
    </w:p>
    <w:p w14:paraId="34ACD2A3" w14:textId="5FD994E6"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3F9A2C8F" w14:textId="77777777" w:rsidR="008E62ED" w:rsidRPr="00A164D0" w:rsidRDefault="008E62ED" w:rsidP="008E62ED">
      <w:pPr>
        <w:spacing w:after="0" w:line="240" w:lineRule="auto"/>
        <w:rPr>
          <w:color w:val="0070C0"/>
          <w:sz w:val="24"/>
          <w:szCs w:val="24"/>
        </w:rPr>
      </w:pPr>
    </w:p>
    <w:p w14:paraId="18AC43F1" w14:textId="77777777" w:rsidR="008E62ED" w:rsidRDefault="008E62ED" w:rsidP="008E62ED">
      <w:pPr>
        <w:spacing w:after="0" w:line="240" w:lineRule="auto"/>
        <w:ind w:left="2880" w:hanging="2880"/>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23B72DCC" w14:textId="77777777" w:rsidR="008E62ED" w:rsidRPr="00D738E8" w:rsidRDefault="008E62ED" w:rsidP="008E62ED">
      <w:pPr>
        <w:spacing w:after="0" w:line="240" w:lineRule="auto"/>
        <w:ind w:left="2880" w:hanging="2880"/>
        <w:rPr>
          <w:sz w:val="24"/>
          <w:szCs w:val="24"/>
        </w:rPr>
      </w:pPr>
    </w:p>
    <w:p w14:paraId="4564BC42" w14:textId="2F1DB60B" w:rsidR="008E62ED" w:rsidRPr="00D738E8" w:rsidRDefault="008E62ED" w:rsidP="008E62ED">
      <w:pPr>
        <w:spacing w:after="0" w:line="240" w:lineRule="auto"/>
        <w:ind w:left="2880" w:hanging="2880"/>
        <w:rPr>
          <w:b/>
          <w:color w:val="7030A0"/>
          <w:sz w:val="24"/>
          <w:szCs w:val="24"/>
        </w:rPr>
      </w:pPr>
      <w:r w:rsidRPr="00D738E8">
        <w:rPr>
          <w:sz w:val="24"/>
          <w:szCs w:val="24"/>
        </w:rPr>
        <w:t>Review/Action:</w:t>
      </w:r>
      <w:r w:rsidRPr="00D738E8">
        <w:rPr>
          <w:sz w:val="24"/>
          <w:szCs w:val="24"/>
        </w:rPr>
        <w:tab/>
      </w:r>
      <w:r w:rsidR="00FE4288" w:rsidRPr="00164E24">
        <w:rPr>
          <w:b/>
          <w:color w:val="7030A0"/>
          <w:sz w:val="24"/>
          <w:szCs w:val="24"/>
        </w:rPr>
        <w:t>Would this attribute be valuable and useful to the metro stakeholders</w:t>
      </w:r>
      <w:r w:rsidR="001F5117">
        <w:rPr>
          <w:b/>
          <w:color w:val="7030A0"/>
          <w:sz w:val="24"/>
          <w:szCs w:val="24"/>
        </w:rPr>
        <w:t xml:space="preserve"> or their PSAPs?</w:t>
      </w:r>
    </w:p>
    <w:p w14:paraId="40FE7270" w14:textId="77777777" w:rsidR="00141056" w:rsidRDefault="00141056" w:rsidP="00141056">
      <w:pPr>
        <w:spacing w:after="0" w:line="240" w:lineRule="auto"/>
        <w:ind w:left="2880" w:hanging="2880"/>
        <w:rPr>
          <w:b/>
          <w:color w:val="7030A0"/>
          <w:sz w:val="24"/>
          <w:szCs w:val="24"/>
        </w:rPr>
      </w:pPr>
    </w:p>
    <w:p w14:paraId="7C7910B8" w14:textId="77777777" w:rsidR="00F85382" w:rsidRDefault="00F85382" w:rsidP="00141056">
      <w:pPr>
        <w:spacing w:after="0" w:line="240" w:lineRule="auto"/>
        <w:ind w:left="2880" w:hanging="2880"/>
        <w:rPr>
          <w:b/>
          <w:color w:val="7030A0"/>
          <w:sz w:val="24"/>
          <w:szCs w:val="24"/>
        </w:rPr>
      </w:pPr>
    </w:p>
    <w:p w14:paraId="4B836179" w14:textId="77777777" w:rsidR="00141056" w:rsidRDefault="00141056" w:rsidP="00141056">
      <w:pPr>
        <w:spacing w:after="0" w:line="240" w:lineRule="auto"/>
        <w:ind w:left="2880" w:hanging="2880"/>
        <w:rPr>
          <w:b/>
          <w:color w:val="7030A0"/>
          <w:sz w:val="24"/>
          <w:szCs w:val="24"/>
        </w:rPr>
      </w:pPr>
    </w:p>
    <w:p w14:paraId="5491A8F0" w14:textId="77777777" w:rsidR="00A164D0" w:rsidRDefault="00A164D0" w:rsidP="00141056">
      <w:pPr>
        <w:spacing w:after="0" w:line="240" w:lineRule="auto"/>
        <w:ind w:left="2880" w:hanging="2880"/>
        <w:rPr>
          <w:b/>
          <w:color w:val="7030A0"/>
          <w:sz w:val="24"/>
          <w:szCs w:val="24"/>
        </w:rPr>
      </w:pPr>
    </w:p>
    <w:p w14:paraId="730AEAC8" w14:textId="77777777" w:rsidR="00A164D0" w:rsidRDefault="00A164D0" w:rsidP="00141056">
      <w:pPr>
        <w:spacing w:after="0" w:line="240" w:lineRule="auto"/>
        <w:ind w:left="2880" w:hanging="2880"/>
        <w:rPr>
          <w:b/>
          <w:color w:val="7030A0"/>
          <w:sz w:val="24"/>
          <w:szCs w:val="24"/>
        </w:rPr>
      </w:pPr>
    </w:p>
    <w:p w14:paraId="04DDF492" w14:textId="77777777" w:rsidR="00A164D0" w:rsidRDefault="00A164D0" w:rsidP="00141056">
      <w:pPr>
        <w:spacing w:after="0" w:line="240" w:lineRule="auto"/>
        <w:ind w:left="2880" w:hanging="2880"/>
        <w:rPr>
          <w:b/>
          <w:color w:val="7030A0"/>
          <w:sz w:val="24"/>
          <w:szCs w:val="24"/>
        </w:rPr>
      </w:pPr>
    </w:p>
    <w:p w14:paraId="51FC2688" w14:textId="77777777" w:rsidR="00A164D0" w:rsidRDefault="00A164D0" w:rsidP="00141056">
      <w:pPr>
        <w:spacing w:after="0" w:line="240" w:lineRule="auto"/>
        <w:ind w:left="2880" w:hanging="2880"/>
        <w:rPr>
          <w:b/>
          <w:color w:val="7030A0"/>
          <w:sz w:val="24"/>
          <w:szCs w:val="24"/>
        </w:rPr>
      </w:pPr>
    </w:p>
    <w:p w14:paraId="515F10AA" w14:textId="77777777" w:rsidR="00A164D0" w:rsidRDefault="00A164D0" w:rsidP="00141056">
      <w:pPr>
        <w:spacing w:after="0" w:line="240" w:lineRule="auto"/>
        <w:ind w:left="2880" w:hanging="2880"/>
        <w:rPr>
          <w:b/>
          <w:color w:val="7030A0"/>
          <w:sz w:val="24"/>
          <w:szCs w:val="24"/>
        </w:rPr>
      </w:pPr>
    </w:p>
    <w:p w14:paraId="470F1AC1" w14:textId="77777777" w:rsidR="00A164D0" w:rsidRDefault="00A164D0" w:rsidP="00141056">
      <w:pPr>
        <w:spacing w:after="0" w:line="240" w:lineRule="auto"/>
        <w:ind w:left="2880" w:hanging="2880"/>
        <w:rPr>
          <w:b/>
          <w:color w:val="7030A0"/>
          <w:sz w:val="24"/>
          <w:szCs w:val="24"/>
        </w:rPr>
      </w:pPr>
    </w:p>
    <w:p w14:paraId="29824584" w14:textId="77777777" w:rsidR="00A164D0" w:rsidRDefault="00A164D0" w:rsidP="00141056">
      <w:pPr>
        <w:spacing w:after="0" w:line="240" w:lineRule="auto"/>
        <w:ind w:left="2880" w:hanging="2880"/>
        <w:rPr>
          <w:b/>
          <w:color w:val="7030A0"/>
          <w:sz w:val="24"/>
          <w:szCs w:val="24"/>
        </w:rPr>
      </w:pPr>
    </w:p>
    <w:p w14:paraId="05B1A5E9" w14:textId="77777777" w:rsidR="00A164D0" w:rsidRDefault="00A164D0" w:rsidP="00141056">
      <w:pPr>
        <w:spacing w:after="0" w:line="240" w:lineRule="auto"/>
        <w:ind w:left="2880" w:hanging="2880"/>
        <w:rPr>
          <w:b/>
          <w:color w:val="7030A0"/>
          <w:sz w:val="24"/>
          <w:szCs w:val="24"/>
        </w:rPr>
      </w:pPr>
    </w:p>
    <w:p w14:paraId="0B367DAA" w14:textId="77777777" w:rsidR="00A164D0" w:rsidRDefault="00A164D0" w:rsidP="00141056">
      <w:pPr>
        <w:spacing w:after="0" w:line="240" w:lineRule="auto"/>
        <w:ind w:left="2880" w:hanging="2880"/>
        <w:rPr>
          <w:b/>
          <w:color w:val="7030A0"/>
          <w:sz w:val="24"/>
          <w:szCs w:val="24"/>
        </w:rPr>
      </w:pPr>
    </w:p>
    <w:p w14:paraId="6CEA4626" w14:textId="5241EA0C" w:rsidR="00A164D0" w:rsidRDefault="00A164D0" w:rsidP="00A164D0">
      <w:pPr>
        <w:spacing w:after="0" w:line="240" w:lineRule="auto"/>
        <w:rPr>
          <w:b/>
          <w:color w:val="7030A0"/>
          <w:sz w:val="20"/>
          <w:szCs w:val="20"/>
        </w:rPr>
      </w:pPr>
      <w:r>
        <w:rPr>
          <w:b/>
          <w:color w:val="FF0000"/>
          <w:sz w:val="30"/>
          <w:szCs w:val="30"/>
        </w:rPr>
        <w:t>MILEPOST</w:t>
      </w:r>
    </w:p>
    <w:p w14:paraId="72920328" w14:textId="50689436" w:rsidR="00A164D0" w:rsidRPr="00023EDC" w:rsidRDefault="00A164D0" w:rsidP="00A164D0">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Milepost</w:t>
      </w:r>
    </w:p>
    <w:p w14:paraId="66901056" w14:textId="4DCFA32F" w:rsidR="00A164D0" w:rsidRDefault="00A164D0" w:rsidP="00A164D0">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MILEPOST</w:t>
      </w:r>
    </w:p>
    <w:p w14:paraId="3FCFA85B" w14:textId="77777777" w:rsidR="00A164D0" w:rsidRPr="00D738E8" w:rsidRDefault="00A164D0" w:rsidP="00A164D0">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1C7A813B" w14:textId="1EB7BABF" w:rsidR="00A164D0" w:rsidRPr="00D738E8" w:rsidRDefault="00A164D0" w:rsidP="00A164D0">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150</w:t>
      </w:r>
    </w:p>
    <w:p w14:paraId="22BC6391" w14:textId="77777777" w:rsidR="00A164D0" w:rsidRPr="00D738E8" w:rsidRDefault="00A164D0" w:rsidP="00A164D0">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30446ED2" w14:textId="77777777" w:rsidR="00A164D0" w:rsidRPr="00D738E8" w:rsidRDefault="00A164D0" w:rsidP="00A164D0">
      <w:pPr>
        <w:spacing w:after="0" w:line="240" w:lineRule="auto"/>
        <w:ind w:left="2880"/>
        <w:rPr>
          <w:sz w:val="24"/>
          <w:szCs w:val="24"/>
        </w:rPr>
      </w:pPr>
    </w:p>
    <w:p w14:paraId="4C5C2A28" w14:textId="7A6CA2F3" w:rsidR="00A164D0" w:rsidRDefault="00A164D0" w:rsidP="00A164D0">
      <w:pPr>
        <w:ind w:left="2880" w:hanging="2880"/>
      </w:pPr>
      <w:r>
        <w:t>Purpose:</w:t>
      </w:r>
      <w:r>
        <w:tab/>
      </w:r>
      <w:r w:rsidR="00A55918">
        <w:t>Milepost</w:t>
      </w:r>
    </w:p>
    <w:p w14:paraId="06CA1F65" w14:textId="77777777"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 xml:space="preserve">Optional </w:t>
      </w:r>
    </w:p>
    <w:p w14:paraId="13231786" w14:textId="77777777" w:rsidR="00A164D0" w:rsidRPr="00A164D0" w:rsidRDefault="00A164D0" w:rsidP="00A164D0">
      <w:pPr>
        <w:pStyle w:val="Default"/>
        <w:rPr>
          <w:color w:val="0070C0"/>
        </w:rPr>
      </w:pPr>
    </w:p>
    <w:p w14:paraId="444A1B23" w14:textId="34B43964" w:rsidR="00A164D0" w:rsidRPr="00F243BE" w:rsidRDefault="00A164D0" w:rsidP="00A164D0">
      <w:pPr>
        <w:spacing w:after="0" w:line="240" w:lineRule="auto"/>
        <w:ind w:left="2880" w:hanging="2880"/>
        <w:rPr>
          <w:b/>
          <w:color w:val="FF0000"/>
        </w:rPr>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 xml:space="preserve">xist in the metro specification; </w:t>
      </w:r>
    </w:p>
    <w:p w14:paraId="69FFF50A" w14:textId="77777777" w:rsidR="00A164D0" w:rsidRPr="00D738E8" w:rsidRDefault="00A164D0" w:rsidP="00A164D0">
      <w:pPr>
        <w:spacing w:after="0" w:line="240" w:lineRule="auto"/>
        <w:ind w:left="2880"/>
        <w:rPr>
          <w:sz w:val="24"/>
          <w:szCs w:val="24"/>
        </w:rPr>
      </w:pPr>
    </w:p>
    <w:p w14:paraId="1B686CFB" w14:textId="77777777" w:rsidR="00A164D0" w:rsidRPr="00D738E8" w:rsidRDefault="00A164D0" w:rsidP="00A164D0">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Pr>
          <w:b/>
          <w:color w:val="7030A0"/>
          <w:sz w:val="24"/>
          <w:szCs w:val="24"/>
        </w:rPr>
        <w:t xml:space="preserve"> or their PSAPs</w:t>
      </w:r>
      <w:r w:rsidRPr="00164E24">
        <w:rPr>
          <w:b/>
          <w:color w:val="7030A0"/>
          <w:sz w:val="24"/>
          <w:szCs w:val="24"/>
        </w:rPr>
        <w:t>?</w:t>
      </w:r>
    </w:p>
    <w:p w14:paraId="705F6EB0" w14:textId="77777777" w:rsidR="00A164D0" w:rsidRPr="00A164D0" w:rsidRDefault="00A164D0" w:rsidP="00141056">
      <w:pPr>
        <w:spacing w:after="0" w:line="240" w:lineRule="auto"/>
        <w:ind w:left="2880" w:hanging="2880"/>
        <w:rPr>
          <w:color w:val="7030A0"/>
          <w:sz w:val="24"/>
          <w:szCs w:val="24"/>
        </w:rPr>
      </w:pPr>
    </w:p>
    <w:p w14:paraId="18263FF7" w14:textId="77777777" w:rsidR="00A164D0" w:rsidRDefault="00A164D0" w:rsidP="00141056">
      <w:pPr>
        <w:spacing w:after="0" w:line="240" w:lineRule="auto"/>
        <w:ind w:left="2880" w:hanging="2880"/>
        <w:rPr>
          <w:b/>
          <w:color w:val="7030A0"/>
          <w:sz w:val="24"/>
          <w:szCs w:val="24"/>
        </w:rPr>
      </w:pPr>
    </w:p>
    <w:p w14:paraId="0E709B1C" w14:textId="77777777" w:rsidR="00A164D0" w:rsidRDefault="00A164D0" w:rsidP="00141056">
      <w:pPr>
        <w:spacing w:after="0" w:line="240" w:lineRule="auto"/>
        <w:ind w:left="2880" w:hanging="2880"/>
        <w:rPr>
          <w:b/>
          <w:color w:val="7030A0"/>
          <w:sz w:val="24"/>
          <w:szCs w:val="24"/>
        </w:rPr>
      </w:pPr>
    </w:p>
    <w:p w14:paraId="10FB3361" w14:textId="77777777" w:rsidR="00A164D0" w:rsidRDefault="00A164D0" w:rsidP="00141056">
      <w:pPr>
        <w:spacing w:after="0" w:line="240" w:lineRule="auto"/>
        <w:ind w:left="2880" w:hanging="2880"/>
        <w:rPr>
          <w:b/>
          <w:color w:val="7030A0"/>
          <w:sz w:val="24"/>
          <w:szCs w:val="24"/>
        </w:rPr>
      </w:pPr>
    </w:p>
    <w:p w14:paraId="0FEEB82E" w14:textId="77777777" w:rsidR="00A164D0" w:rsidRDefault="00A164D0" w:rsidP="00141056">
      <w:pPr>
        <w:spacing w:after="0" w:line="240" w:lineRule="auto"/>
        <w:ind w:left="2880" w:hanging="2880"/>
        <w:rPr>
          <w:b/>
          <w:color w:val="7030A0"/>
          <w:sz w:val="24"/>
          <w:szCs w:val="24"/>
        </w:rPr>
      </w:pPr>
    </w:p>
    <w:p w14:paraId="4A330E6F" w14:textId="77777777" w:rsidR="00023EDC" w:rsidRDefault="00023EDC" w:rsidP="00023EDC">
      <w:pPr>
        <w:spacing w:after="0" w:line="240" w:lineRule="auto"/>
        <w:rPr>
          <w:b/>
          <w:color w:val="7030A0"/>
          <w:sz w:val="20"/>
          <w:szCs w:val="20"/>
        </w:rPr>
      </w:pPr>
      <w:r>
        <w:rPr>
          <w:b/>
          <w:color w:val="FF0000"/>
          <w:sz w:val="30"/>
          <w:szCs w:val="30"/>
        </w:rPr>
        <w:t>PLACE_TYPE</w:t>
      </w:r>
    </w:p>
    <w:p w14:paraId="23BD9D08"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Place Type</w:t>
      </w:r>
    </w:p>
    <w:p w14:paraId="3C3E0290" w14:textId="13653B2E"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sidR="00880AA5">
        <w:rPr>
          <w:b/>
          <w:color w:val="FF0000"/>
          <w:sz w:val="24"/>
          <w:szCs w:val="24"/>
        </w:rPr>
        <w:t>PLACE_TYPE</w:t>
      </w:r>
    </w:p>
    <w:p w14:paraId="31F5332B" w14:textId="77777777"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Pr="00164E24">
        <w:rPr>
          <w:b/>
          <w:color w:val="FF0000"/>
          <w:sz w:val="24"/>
          <w:szCs w:val="24"/>
        </w:rPr>
        <w:t>Text</w:t>
      </w:r>
    </w:p>
    <w:p w14:paraId="26B8BED5"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50</w:t>
      </w:r>
    </w:p>
    <w:p w14:paraId="187DAC6D"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284C8A2C" w14:textId="77777777" w:rsidR="00023EDC" w:rsidRPr="00D738E8" w:rsidRDefault="00023EDC" w:rsidP="00023EDC">
      <w:pPr>
        <w:spacing w:after="0" w:line="240" w:lineRule="auto"/>
        <w:ind w:left="2880"/>
        <w:rPr>
          <w:sz w:val="24"/>
          <w:szCs w:val="24"/>
        </w:rPr>
      </w:pPr>
    </w:p>
    <w:p w14:paraId="1B5D72C8" w14:textId="2D9C228A" w:rsidR="00880AA5" w:rsidRDefault="00023EDC" w:rsidP="00F243BE">
      <w:pPr>
        <w:ind w:left="2880" w:hanging="2880"/>
      </w:pPr>
      <w:r>
        <w:t>Purpose:</w:t>
      </w:r>
      <w:r>
        <w:tab/>
      </w:r>
      <w:r w:rsidR="00880AA5" w:rsidRPr="00F34385">
        <w:t xml:space="preserve">The type of feature </w:t>
      </w:r>
      <w:r w:rsidR="00880AA5">
        <w:t>located</w:t>
      </w:r>
      <w:r w:rsidR="00880AA5" w:rsidRPr="00F34385">
        <w:t xml:space="preserve"> by the address.</w:t>
      </w:r>
      <w:r w:rsidR="00880AA5">
        <w:t xml:space="preserve">  Examples: AIRPORT, BANK, CAFÉ, CLUB, OFFICE, HOTEL</w:t>
      </w:r>
    </w:p>
    <w:p w14:paraId="64DB7B15" w14:textId="4BA19EAB" w:rsidR="00A164D0" w:rsidRPr="00D738E8" w:rsidRDefault="00A164D0" w:rsidP="00A164D0">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 xml:space="preserve">Optional </w:t>
      </w:r>
    </w:p>
    <w:p w14:paraId="5A90FAC2" w14:textId="77777777" w:rsidR="00023EDC" w:rsidRPr="00A164D0" w:rsidRDefault="00023EDC" w:rsidP="00F243BE">
      <w:pPr>
        <w:pStyle w:val="Default"/>
        <w:rPr>
          <w:color w:val="0070C0"/>
        </w:rPr>
      </w:pPr>
    </w:p>
    <w:p w14:paraId="7E5F1446" w14:textId="77777777" w:rsidR="00A55918" w:rsidRDefault="00023EDC" w:rsidP="00F243BE">
      <w:pPr>
        <w:spacing w:after="0" w:line="240" w:lineRule="auto"/>
        <w:ind w:left="2880" w:hanging="2880"/>
        <w:rPr>
          <w:b/>
          <w:color w:val="0070C0"/>
          <w:sz w:val="24"/>
          <w:szCs w:val="24"/>
        </w:rPr>
      </w:pPr>
      <w:r w:rsidRPr="00D738E8">
        <w:rPr>
          <w:sz w:val="24"/>
          <w:szCs w:val="24"/>
        </w:rPr>
        <w:t>Notes:</w:t>
      </w:r>
      <w:r w:rsidRPr="00D738E8">
        <w:rPr>
          <w:sz w:val="24"/>
          <w:szCs w:val="24"/>
        </w:rPr>
        <w:tab/>
      </w:r>
      <w:r w:rsidRPr="00164E24">
        <w:rPr>
          <w:b/>
          <w:color w:val="0070C0"/>
          <w:sz w:val="24"/>
          <w:szCs w:val="24"/>
        </w:rPr>
        <w:t>Does not e</w:t>
      </w:r>
      <w:r>
        <w:rPr>
          <w:b/>
          <w:color w:val="0070C0"/>
          <w:sz w:val="24"/>
          <w:szCs w:val="24"/>
        </w:rPr>
        <w:t>xist in the metro specification;</w:t>
      </w:r>
    </w:p>
    <w:p w14:paraId="1F85736C" w14:textId="77777777" w:rsidR="00A55918" w:rsidRPr="00A55918" w:rsidRDefault="00A55918" w:rsidP="00A55918">
      <w:pPr>
        <w:spacing w:after="0" w:line="240" w:lineRule="auto"/>
        <w:ind w:left="2880"/>
        <w:rPr>
          <w:b/>
          <w:color w:val="FF0000"/>
        </w:rPr>
      </w:pPr>
      <w:r w:rsidRPr="00A55918">
        <w:rPr>
          <w:b/>
          <w:color w:val="FF0000"/>
          <w:sz w:val="24"/>
          <w:szCs w:val="24"/>
        </w:rPr>
        <w:t>P</w:t>
      </w:r>
      <w:r w:rsidR="00880AA5" w:rsidRPr="00A55918">
        <w:rPr>
          <w:b/>
          <w:color w:val="FF0000"/>
          <w:sz w:val="24"/>
          <w:szCs w:val="24"/>
        </w:rPr>
        <w:t xml:space="preserve">er NENA </w:t>
      </w:r>
      <w:r w:rsidR="00880AA5" w:rsidRPr="00A55918">
        <w:rPr>
          <w:b/>
          <w:color w:val="FF0000"/>
        </w:rPr>
        <w:t>RFC 4589 (</w:t>
      </w:r>
      <w:hyperlink r:id="rId11" w:history="1">
        <w:r w:rsidR="00880AA5" w:rsidRPr="00A55918">
          <w:rPr>
            <w:rStyle w:val="Hyperlink"/>
            <w:b/>
            <w:color w:val="FF0000"/>
          </w:rPr>
          <w:t>http://tools.ietf.org/rfc/rfc4589.txt</w:t>
        </w:r>
      </w:hyperlink>
      <w:r w:rsidRPr="00A55918">
        <w:rPr>
          <w:b/>
          <w:color w:val="FF0000"/>
        </w:rPr>
        <w:t>)</w:t>
      </w:r>
    </w:p>
    <w:p w14:paraId="06F0CD4E" w14:textId="5DA9BEB0" w:rsidR="00023EDC" w:rsidRPr="00A55918" w:rsidRDefault="00880AA5" w:rsidP="00A55918">
      <w:pPr>
        <w:spacing w:after="0" w:line="240" w:lineRule="auto"/>
        <w:ind w:left="2880"/>
        <w:rPr>
          <w:b/>
          <w:color w:val="FF0000"/>
        </w:rPr>
      </w:pPr>
      <w:r w:rsidRPr="00A55918">
        <w:rPr>
          <w:b/>
          <w:color w:val="FF0000"/>
        </w:rPr>
        <w:t>is the Registry of Location Types</w:t>
      </w:r>
    </w:p>
    <w:p w14:paraId="5F00E13B" w14:textId="77777777" w:rsidR="00023EDC" w:rsidRPr="00D738E8" w:rsidRDefault="00023EDC" w:rsidP="00023EDC">
      <w:pPr>
        <w:spacing w:after="0" w:line="240" w:lineRule="auto"/>
        <w:ind w:left="2880"/>
        <w:rPr>
          <w:sz w:val="24"/>
          <w:szCs w:val="24"/>
        </w:rPr>
      </w:pPr>
    </w:p>
    <w:p w14:paraId="3FCD819B"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3C3FC9">
        <w:rPr>
          <w:b/>
          <w:color w:val="7030A0"/>
          <w:sz w:val="24"/>
          <w:szCs w:val="24"/>
        </w:rPr>
        <w:t xml:space="preserve"> or their PSAPs</w:t>
      </w:r>
      <w:r w:rsidRPr="00164E24">
        <w:rPr>
          <w:b/>
          <w:color w:val="7030A0"/>
          <w:sz w:val="24"/>
          <w:szCs w:val="24"/>
        </w:rPr>
        <w:t>?</w:t>
      </w:r>
    </w:p>
    <w:p w14:paraId="49F1E3BC" w14:textId="77777777" w:rsidR="00023EDC" w:rsidRDefault="00023EDC" w:rsidP="0053359D">
      <w:pPr>
        <w:spacing w:after="0" w:line="240" w:lineRule="auto"/>
        <w:ind w:left="2880" w:hanging="2880"/>
        <w:rPr>
          <w:b/>
          <w:color w:val="7030A0"/>
          <w:sz w:val="20"/>
          <w:szCs w:val="20"/>
        </w:rPr>
      </w:pPr>
    </w:p>
    <w:p w14:paraId="6D9D3122" w14:textId="77777777" w:rsidR="00230C6A" w:rsidRDefault="00230C6A" w:rsidP="0053359D">
      <w:pPr>
        <w:spacing w:after="0" w:line="240" w:lineRule="auto"/>
        <w:ind w:left="2880" w:hanging="2880"/>
        <w:rPr>
          <w:b/>
          <w:color w:val="7030A0"/>
          <w:sz w:val="20"/>
          <w:szCs w:val="20"/>
        </w:rPr>
      </w:pPr>
    </w:p>
    <w:p w14:paraId="4272D751" w14:textId="77777777" w:rsidR="00230C6A" w:rsidRDefault="00230C6A" w:rsidP="0053359D">
      <w:pPr>
        <w:spacing w:after="0" w:line="240" w:lineRule="auto"/>
        <w:ind w:left="2880" w:hanging="2880"/>
        <w:rPr>
          <w:b/>
          <w:color w:val="7030A0"/>
          <w:sz w:val="20"/>
          <w:szCs w:val="20"/>
        </w:rPr>
      </w:pPr>
    </w:p>
    <w:p w14:paraId="4ABB22E7" w14:textId="77777777" w:rsidR="00230C6A" w:rsidRDefault="00230C6A" w:rsidP="0053359D">
      <w:pPr>
        <w:spacing w:after="0" w:line="240" w:lineRule="auto"/>
        <w:ind w:left="2880" w:hanging="2880"/>
        <w:rPr>
          <w:b/>
          <w:color w:val="7030A0"/>
          <w:sz w:val="20"/>
          <w:szCs w:val="20"/>
        </w:rPr>
      </w:pPr>
    </w:p>
    <w:p w14:paraId="0836E804" w14:textId="77777777" w:rsidR="00230C6A" w:rsidRDefault="00230C6A" w:rsidP="0053359D">
      <w:pPr>
        <w:spacing w:after="0" w:line="240" w:lineRule="auto"/>
        <w:ind w:left="2880" w:hanging="2880"/>
        <w:rPr>
          <w:b/>
          <w:color w:val="7030A0"/>
          <w:sz w:val="20"/>
          <w:szCs w:val="20"/>
        </w:rPr>
      </w:pPr>
    </w:p>
    <w:p w14:paraId="3D6F8ABD" w14:textId="77777777" w:rsidR="00230C6A" w:rsidRDefault="00230C6A" w:rsidP="0053359D">
      <w:pPr>
        <w:spacing w:after="0" w:line="240" w:lineRule="auto"/>
        <w:ind w:left="2880" w:hanging="2880"/>
        <w:rPr>
          <w:b/>
          <w:color w:val="7030A0"/>
          <w:sz w:val="20"/>
          <w:szCs w:val="20"/>
        </w:rPr>
      </w:pPr>
    </w:p>
    <w:p w14:paraId="7B2A51B8" w14:textId="77777777" w:rsidR="00230C6A" w:rsidRDefault="00230C6A" w:rsidP="0053359D">
      <w:pPr>
        <w:spacing w:after="0" w:line="240" w:lineRule="auto"/>
        <w:ind w:left="2880" w:hanging="2880"/>
        <w:rPr>
          <w:b/>
          <w:color w:val="7030A0"/>
          <w:sz w:val="20"/>
          <w:szCs w:val="20"/>
        </w:rPr>
      </w:pPr>
    </w:p>
    <w:p w14:paraId="218DF09D" w14:textId="77777777" w:rsidR="00230C6A" w:rsidRDefault="00230C6A" w:rsidP="0053359D">
      <w:pPr>
        <w:spacing w:after="0" w:line="240" w:lineRule="auto"/>
        <w:ind w:left="2880" w:hanging="2880"/>
        <w:rPr>
          <w:b/>
          <w:color w:val="7030A0"/>
          <w:sz w:val="20"/>
          <w:szCs w:val="20"/>
        </w:rPr>
      </w:pPr>
    </w:p>
    <w:p w14:paraId="11F1E749" w14:textId="77777777" w:rsidR="00023EDC" w:rsidRDefault="00023EDC" w:rsidP="00023EDC">
      <w:pPr>
        <w:spacing w:after="0" w:line="240" w:lineRule="auto"/>
        <w:rPr>
          <w:b/>
          <w:color w:val="7030A0"/>
          <w:sz w:val="20"/>
          <w:szCs w:val="20"/>
        </w:rPr>
      </w:pPr>
      <w:r>
        <w:rPr>
          <w:b/>
          <w:color w:val="FF0000"/>
          <w:sz w:val="30"/>
          <w:szCs w:val="30"/>
        </w:rPr>
        <w:t>ELEVATION</w:t>
      </w:r>
    </w:p>
    <w:p w14:paraId="08428D0D"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Elevation</w:t>
      </w:r>
    </w:p>
    <w:p w14:paraId="7C29E1AB" w14:textId="77777777"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ELEVATION</w:t>
      </w:r>
    </w:p>
    <w:p w14:paraId="6DC354EE" w14:textId="3EA635FB"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sidR="00E65C9A">
        <w:rPr>
          <w:b/>
          <w:color w:val="FF0000"/>
          <w:sz w:val="24"/>
          <w:szCs w:val="24"/>
        </w:rPr>
        <w:t>Long Integer</w:t>
      </w:r>
    </w:p>
    <w:p w14:paraId="799E1961"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6</w:t>
      </w:r>
    </w:p>
    <w:p w14:paraId="4140A63C"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68361958" w14:textId="77777777" w:rsidR="00023EDC" w:rsidRPr="00D738E8" w:rsidRDefault="00023EDC" w:rsidP="00023EDC">
      <w:pPr>
        <w:spacing w:after="0" w:line="240" w:lineRule="auto"/>
        <w:ind w:left="2880"/>
        <w:rPr>
          <w:sz w:val="24"/>
          <w:szCs w:val="24"/>
        </w:rPr>
      </w:pPr>
    </w:p>
    <w:p w14:paraId="7E774518" w14:textId="6B658793" w:rsidR="00023EDC" w:rsidRDefault="00023EDC" w:rsidP="00F243BE">
      <w:pPr>
        <w:pStyle w:val="Default"/>
        <w:ind w:left="2880" w:hanging="2880"/>
        <w:rPr>
          <w:rFonts w:asciiTheme="minorHAnsi" w:hAnsiTheme="minorHAnsi"/>
        </w:rPr>
      </w:pPr>
      <w:r>
        <w:rPr>
          <w:rFonts w:asciiTheme="minorHAnsi" w:hAnsiTheme="minorHAnsi"/>
        </w:rPr>
        <w:t>Purpose:</w:t>
      </w:r>
      <w:r>
        <w:rPr>
          <w:rFonts w:asciiTheme="minorHAnsi" w:hAnsiTheme="minorHAnsi"/>
        </w:rPr>
        <w:tab/>
      </w:r>
      <w:r w:rsidR="00A71D83" w:rsidRPr="00A71D83">
        <w:rPr>
          <w:rFonts w:asciiTheme="minorHAnsi" w:hAnsiTheme="minorHAnsi"/>
        </w:rPr>
        <w:t xml:space="preserve">The elevation, given in meters above mean sea level, associated with the site/structure address. </w:t>
      </w:r>
    </w:p>
    <w:p w14:paraId="66BD317E" w14:textId="77777777" w:rsidR="00A55918" w:rsidRDefault="00A55918" w:rsidP="00A55918">
      <w:pPr>
        <w:spacing w:after="0" w:line="240" w:lineRule="auto"/>
        <w:rPr>
          <w:sz w:val="24"/>
          <w:szCs w:val="24"/>
        </w:rPr>
      </w:pPr>
    </w:p>
    <w:p w14:paraId="2CD44739" w14:textId="77777777" w:rsidR="00A55918" w:rsidRPr="00D738E8" w:rsidRDefault="00A55918" w:rsidP="00A55918">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 xml:space="preserve">Optional </w:t>
      </w:r>
    </w:p>
    <w:p w14:paraId="40A29AC9" w14:textId="77777777" w:rsidR="00023EDC" w:rsidRPr="00D738E8" w:rsidRDefault="00023EDC" w:rsidP="00023EDC">
      <w:pPr>
        <w:spacing w:after="0" w:line="240" w:lineRule="auto"/>
        <w:rPr>
          <w:b/>
          <w:color w:val="0070C0"/>
          <w:sz w:val="24"/>
          <w:szCs w:val="24"/>
        </w:rPr>
      </w:pPr>
    </w:p>
    <w:p w14:paraId="3918EE9B" w14:textId="77777777" w:rsidR="00023EDC" w:rsidRDefault="00023EDC" w:rsidP="00023EDC">
      <w:pPr>
        <w:spacing w:after="0" w:line="240" w:lineRule="auto"/>
      </w:pPr>
      <w:r w:rsidRPr="00D738E8">
        <w:rPr>
          <w:sz w:val="24"/>
          <w:szCs w:val="24"/>
        </w:rPr>
        <w:t>Notes:</w:t>
      </w:r>
      <w:r w:rsidRPr="00D738E8">
        <w:rPr>
          <w:sz w:val="24"/>
          <w:szCs w:val="24"/>
        </w:rPr>
        <w:tab/>
      </w:r>
      <w:r>
        <w:rPr>
          <w:sz w:val="24"/>
          <w:szCs w:val="24"/>
        </w:rPr>
        <w:tab/>
      </w:r>
      <w:r>
        <w:rPr>
          <w:sz w:val="24"/>
          <w:szCs w:val="24"/>
        </w:rPr>
        <w:tab/>
      </w:r>
      <w:r>
        <w:rPr>
          <w:sz w:val="24"/>
          <w:szCs w:val="24"/>
        </w:rPr>
        <w:tab/>
      </w:r>
      <w:r w:rsidRPr="00164E24">
        <w:rPr>
          <w:b/>
          <w:color w:val="0070C0"/>
          <w:sz w:val="24"/>
          <w:szCs w:val="24"/>
        </w:rPr>
        <w:t>Does not e</w:t>
      </w:r>
      <w:r>
        <w:rPr>
          <w:b/>
          <w:color w:val="0070C0"/>
          <w:sz w:val="24"/>
          <w:szCs w:val="24"/>
        </w:rPr>
        <w:t>xist in the metro specification;</w:t>
      </w:r>
    </w:p>
    <w:p w14:paraId="0C868522" w14:textId="77777777" w:rsidR="00023EDC" w:rsidRPr="00D738E8" w:rsidRDefault="00023EDC" w:rsidP="00023EDC">
      <w:pPr>
        <w:spacing w:after="0" w:line="240" w:lineRule="auto"/>
        <w:ind w:left="2880"/>
        <w:rPr>
          <w:sz w:val="24"/>
          <w:szCs w:val="24"/>
        </w:rPr>
      </w:pPr>
    </w:p>
    <w:p w14:paraId="1FAE0E25"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E65C9A">
        <w:rPr>
          <w:b/>
          <w:color w:val="7030A0"/>
          <w:sz w:val="24"/>
          <w:szCs w:val="24"/>
        </w:rPr>
        <w:t xml:space="preserve"> or their PSAPs</w:t>
      </w:r>
      <w:r w:rsidRPr="00164E24">
        <w:rPr>
          <w:b/>
          <w:color w:val="7030A0"/>
          <w:sz w:val="24"/>
          <w:szCs w:val="24"/>
        </w:rPr>
        <w:t>?</w:t>
      </w:r>
    </w:p>
    <w:p w14:paraId="73615C08" w14:textId="77777777" w:rsidR="00023EDC" w:rsidRDefault="00023EDC" w:rsidP="0053359D">
      <w:pPr>
        <w:spacing w:after="0" w:line="240" w:lineRule="auto"/>
        <w:ind w:left="2880" w:hanging="2880"/>
        <w:rPr>
          <w:b/>
          <w:color w:val="7030A0"/>
          <w:sz w:val="20"/>
          <w:szCs w:val="20"/>
        </w:rPr>
      </w:pPr>
    </w:p>
    <w:p w14:paraId="7914A0C1" w14:textId="77777777" w:rsidR="00023EDC" w:rsidRDefault="00023EDC" w:rsidP="0053359D">
      <w:pPr>
        <w:spacing w:after="0" w:line="240" w:lineRule="auto"/>
        <w:ind w:left="2880" w:hanging="2880"/>
        <w:rPr>
          <w:b/>
          <w:color w:val="7030A0"/>
          <w:sz w:val="20"/>
          <w:szCs w:val="20"/>
        </w:rPr>
      </w:pPr>
    </w:p>
    <w:p w14:paraId="27680413" w14:textId="77777777" w:rsidR="00023EDC" w:rsidRDefault="00023EDC" w:rsidP="00023EDC">
      <w:pPr>
        <w:spacing w:after="0" w:line="240" w:lineRule="auto"/>
        <w:rPr>
          <w:b/>
          <w:color w:val="7030A0"/>
          <w:sz w:val="20"/>
          <w:szCs w:val="20"/>
        </w:rPr>
      </w:pPr>
      <w:r>
        <w:rPr>
          <w:b/>
          <w:color w:val="FF0000"/>
          <w:sz w:val="30"/>
          <w:szCs w:val="30"/>
        </w:rPr>
        <w:t>LST_PREDIR</w:t>
      </w:r>
    </w:p>
    <w:p w14:paraId="5C711F66"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Legacy Street Prefix Directional</w:t>
      </w:r>
    </w:p>
    <w:p w14:paraId="7ACE655E" w14:textId="77777777"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LST_PREDIR</w:t>
      </w:r>
    </w:p>
    <w:p w14:paraId="5B13B4C4" w14:textId="77777777"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Text</w:t>
      </w:r>
    </w:p>
    <w:p w14:paraId="1E0AB984"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2</w:t>
      </w:r>
    </w:p>
    <w:p w14:paraId="1C7BCF87"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54D527F6" w14:textId="77777777" w:rsidR="00023EDC" w:rsidRPr="00D738E8" w:rsidRDefault="00023EDC" w:rsidP="00023EDC">
      <w:pPr>
        <w:spacing w:after="0" w:line="240" w:lineRule="auto"/>
        <w:ind w:left="2880"/>
        <w:rPr>
          <w:sz w:val="24"/>
          <w:szCs w:val="24"/>
        </w:rPr>
      </w:pPr>
    </w:p>
    <w:p w14:paraId="106AF1DF" w14:textId="310EF097" w:rsidR="00023EDC" w:rsidRDefault="00023EDC" w:rsidP="00023EDC">
      <w:pPr>
        <w:pStyle w:val="Default"/>
        <w:rPr>
          <w:rFonts w:asciiTheme="minorHAnsi" w:hAnsiTheme="minorHAnsi"/>
        </w:rPr>
      </w:pPr>
      <w:r>
        <w:rPr>
          <w:rFonts w:asciiTheme="minorHAnsi" w:hAnsiTheme="minorHAnsi"/>
        </w:rPr>
        <w:t>Purpose:</w:t>
      </w:r>
      <w:r>
        <w:rPr>
          <w:rFonts w:asciiTheme="minorHAnsi" w:hAnsiTheme="minorHAnsi"/>
        </w:rPr>
        <w:tab/>
      </w:r>
      <w:r>
        <w:rPr>
          <w:rFonts w:asciiTheme="minorHAnsi" w:hAnsiTheme="minorHAnsi"/>
        </w:rPr>
        <w:tab/>
      </w:r>
      <w:r>
        <w:rPr>
          <w:rFonts w:asciiTheme="minorHAnsi" w:hAnsiTheme="minorHAnsi"/>
        </w:rPr>
        <w:tab/>
        <w:t>Street Prefix Directional</w:t>
      </w:r>
      <w:r w:rsidR="006206B5">
        <w:rPr>
          <w:rFonts w:asciiTheme="minorHAnsi" w:hAnsiTheme="minorHAnsi"/>
        </w:rPr>
        <w:t xml:space="preserve"> (abbreviated)</w:t>
      </w:r>
    </w:p>
    <w:p w14:paraId="6D36ED5D" w14:textId="77777777" w:rsidR="00A55918" w:rsidRDefault="00A55918" w:rsidP="00A55918">
      <w:pPr>
        <w:spacing w:after="0" w:line="240" w:lineRule="auto"/>
        <w:rPr>
          <w:sz w:val="24"/>
          <w:szCs w:val="24"/>
        </w:rPr>
      </w:pPr>
    </w:p>
    <w:p w14:paraId="1513FEF5" w14:textId="24690D7B" w:rsidR="00A55918" w:rsidRPr="00D738E8" w:rsidRDefault="00A55918" w:rsidP="00A55918">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71CDA1E5" w14:textId="77777777" w:rsidR="00023EDC" w:rsidRPr="00D738E8" w:rsidRDefault="00023EDC" w:rsidP="00023EDC">
      <w:pPr>
        <w:spacing w:after="0" w:line="240" w:lineRule="auto"/>
        <w:rPr>
          <w:b/>
          <w:color w:val="0070C0"/>
          <w:sz w:val="24"/>
          <w:szCs w:val="24"/>
        </w:rPr>
      </w:pPr>
    </w:p>
    <w:p w14:paraId="78C8BCA2" w14:textId="77777777" w:rsidR="00023EDC" w:rsidRDefault="00023EDC" w:rsidP="00023EDC">
      <w:pPr>
        <w:spacing w:after="0" w:line="240" w:lineRule="auto"/>
      </w:pPr>
      <w:r w:rsidRPr="00D738E8">
        <w:rPr>
          <w:sz w:val="24"/>
          <w:szCs w:val="24"/>
        </w:rPr>
        <w:t>Notes:</w:t>
      </w:r>
      <w:r w:rsidRPr="00D738E8">
        <w:rPr>
          <w:sz w:val="24"/>
          <w:szCs w:val="24"/>
        </w:rPr>
        <w:tab/>
      </w:r>
      <w:r>
        <w:rPr>
          <w:sz w:val="24"/>
          <w:szCs w:val="24"/>
        </w:rPr>
        <w:tab/>
      </w:r>
      <w:r>
        <w:rPr>
          <w:sz w:val="24"/>
          <w:szCs w:val="24"/>
        </w:rPr>
        <w:tab/>
      </w:r>
      <w:r>
        <w:rPr>
          <w:sz w:val="24"/>
          <w:szCs w:val="24"/>
        </w:rPr>
        <w:tab/>
      </w:r>
      <w:r w:rsidRPr="00164E24">
        <w:rPr>
          <w:b/>
          <w:color w:val="0070C0"/>
          <w:sz w:val="24"/>
          <w:szCs w:val="24"/>
        </w:rPr>
        <w:t>Does not e</w:t>
      </w:r>
      <w:r>
        <w:rPr>
          <w:b/>
          <w:color w:val="0070C0"/>
          <w:sz w:val="24"/>
          <w:szCs w:val="24"/>
        </w:rPr>
        <w:t>xist in the metro specification;</w:t>
      </w:r>
    </w:p>
    <w:p w14:paraId="47F9892A" w14:textId="77777777" w:rsidR="00023EDC" w:rsidRPr="00D738E8" w:rsidRDefault="00023EDC" w:rsidP="00023EDC">
      <w:pPr>
        <w:spacing w:after="0" w:line="240" w:lineRule="auto"/>
        <w:ind w:left="2880"/>
        <w:rPr>
          <w:sz w:val="24"/>
          <w:szCs w:val="24"/>
        </w:rPr>
      </w:pPr>
    </w:p>
    <w:p w14:paraId="4B0FE2E7"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FA7ED1">
        <w:rPr>
          <w:b/>
          <w:color w:val="7030A0"/>
          <w:sz w:val="24"/>
          <w:szCs w:val="24"/>
        </w:rPr>
        <w:t xml:space="preserve"> or their PSAPs</w:t>
      </w:r>
      <w:r w:rsidRPr="00164E24">
        <w:rPr>
          <w:b/>
          <w:color w:val="7030A0"/>
          <w:sz w:val="24"/>
          <w:szCs w:val="24"/>
        </w:rPr>
        <w:t>?</w:t>
      </w:r>
    </w:p>
    <w:p w14:paraId="3B809F2B" w14:textId="77777777" w:rsidR="00023EDC" w:rsidRDefault="00023EDC" w:rsidP="0053359D">
      <w:pPr>
        <w:spacing w:after="0" w:line="240" w:lineRule="auto"/>
        <w:ind w:left="2880" w:hanging="2880"/>
        <w:rPr>
          <w:b/>
          <w:color w:val="7030A0"/>
          <w:sz w:val="20"/>
          <w:szCs w:val="20"/>
        </w:rPr>
      </w:pPr>
    </w:p>
    <w:p w14:paraId="13216893" w14:textId="77777777" w:rsidR="00A55918" w:rsidRDefault="00A55918" w:rsidP="00023EDC">
      <w:pPr>
        <w:spacing w:after="0" w:line="240" w:lineRule="auto"/>
        <w:rPr>
          <w:b/>
          <w:color w:val="FF0000"/>
          <w:sz w:val="30"/>
          <w:szCs w:val="30"/>
        </w:rPr>
      </w:pPr>
    </w:p>
    <w:p w14:paraId="03B58C9F" w14:textId="77777777" w:rsidR="00A55918" w:rsidRDefault="00A55918" w:rsidP="00023EDC">
      <w:pPr>
        <w:spacing w:after="0" w:line="240" w:lineRule="auto"/>
        <w:rPr>
          <w:b/>
          <w:color w:val="FF0000"/>
          <w:sz w:val="30"/>
          <w:szCs w:val="30"/>
        </w:rPr>
      </w:pPr>
    </w:p>
    <w:p w14:paraId="66E07299" w14:textId="77777777" w:rsidR="00A55918" w:rsidRDefault="00A55918" w:rsidP="00023EDC">
      <w:pPr>
        <w:spacing w:after="0" w:line="240" w:lineRule="auto"/>
        <w:rPr>
          <w:b/>
          <w:color w:val="FF0000"/>
          <w:sz w:val="30"/>
          <w:szCs w:val="30"/>
        </w:rPr>
      </w:pPr>
    </w:p>
    <w:p w14:paraId="4B993252" w14:textId="77777777" w:rsidR="00A55918" w:rsidRDefault="00A55918" w:rsidP="00023EDC">
      <w:pPr>
        <w:spacing w:after="0" w:line="240" w:lineRule="auto"/>
        <w:rPr>
          <w:b/>
          <w:color w:val="FF0000"/>
          <w:sz w:val="30"/>
          <w:szCs w:val="30"/>
        </w:rPr>
      </w:pPr>
    </w:p>
    <w:p w14:paraId="4F2C4C5B" w14:textId="77777777" w:rsidR="00A55918" w:rsidRDefault="00A55918" w:rsidP="00023EDC">
      <w:pPr>
        <w:spacing w:after="0" w:line="240" w:lineRule="auto"/>
        <w:rPr>
          <w:b/>
          <w:color w:val="FF0000"/>
          <w:sz w:val="30"/>
          <w:szCs w:val="30"/>
        </w:rPr>
      </w:pPr>
    </w:p>
    <w:p w14:paraId="717A0D5B" w14:textId="77777777" w:rsidR="00A55918" w:rsidRDefault="00A55918" w:rsidP="00023EDC">
      <w:pPr>
        <w:spacing w:after="0" w:line="240" w:lineRule="auto"/>
        <w:rPr>
          <w:b/>
          <w:color w:val="FF0000"/>
          <w:sz w:val="30"/>
          <w:szCs w:val="30"/>
        </w:rPr>
      </w:pPr>
    </w:p>
    <w:p w14:paraId="725F5524" w14:textId="77777777" w:rsidR="00A55918" w:rsidRDefault="00A55918" w:rsidP="00023EDC">
      <w:pPr>
        <w:spacing w:after="0" w:line="240" w:lineRule="auto"/>
        <w:rPr>
          <w:b/>
          <w:color w:val="FF0000"/>
          <w:sz w:val="30"/>
          <w:szCs w:val="30"/>
        </w:rPr>
      </w:pPr>
    </w:p>
    <w:p w14:paraId="4E52344C" w14:textId="77777777" w:rsidR="00A55918" w:rsidRDefault="00A55918" w:rsidP="00023EDC">
      <w:pPr>
        <w:spacing w:after="0" w:line="240" w:lineRule="auto"/>
        <w:rPr>
          <w:b/>
          <w:color w:val="FF0000"/>
          <w:sz w:val="30"/>
          <w:szCs w:val="30"/>
        </w:rPr>
      </w:pPr>
    </w:p>
    <w:p w14:paraId="50671A00" w14:textId="77777777" w:rsidR="00023EDC" w:rsidRDefault="00023EDC" w:rsidP="00023EDC">
      <w:pPr>
        <w:spacing w:after="0" w:line="240" w:lineRule="auto"/>
        <w:rPr>
          <w:b/>
          <w:color w:val="7030A0"/>
          <w:sz w:val="20"/>
          <w:szCs w:val="20"/>
        </w:rPr>
      </w:pPr>
      <w:r>
        <w:rPr>
          <w:b/>
          <w:color w:val="FF0000"/>
          <w:sz w:val="30"/>
          <w:szCs w:val="30"/>
        </w:rPr>
        <w:t>LST_NAME</w:t>
      </w:r>
    </w:p>
    <w:p w14:paraId="1E5D42A0"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Legacy Street Name</w:t>
      </w:r>
    </w:p>
    <w:p w14:paraId="7AD1B8AE" w14:textId="77777777"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LST_NAME</w:t>
      </w:r>
    </w:p>
    <w:p w14:paraId="5AA6F321" w14:textId="77777777"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Text</w:t>
      </w:r>
    </w:p>
    <w:p w14:paraId="51CA2602"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75</w:t>
      </w:r>
    </w:p>
    <w:p w14:paraId="5320FF94"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33F9BD56" w14:textId="77777777" w:rsidR="00023EDC" w:rsidRPr="00D738E8" w:rsidRDefault="00023EDC" w:rsidP="00023EDC">
      <w:pPr>
        <w:spacing w:after="0" w:line="240" w:lineRule="auto"/>
        <w:ind w:left="2880"/>
        <w:rPr>
          <w:sz w:val="24"/>
          <w:szCs w:val="24"/>
        </w:rPr>
      </w:pPr>
    </w:p>
    <w:p w14:paraId="0EE16DA7" w14:textId="532EAD15" w:rsidR="00023EDC" w:rsidRDefault="00023EDC" w:rsidP="00023EDC">
      <w:pPr>
        <w:pStyle w:val="Default"/>
        <w:rPr>
          <w:rFonts w:asciiTheme="minorHAnsi" w:hAnsiTheme="minorHAnsi"/>
        </w:rPr>
      </w:pPr>
      <w:r>
        <w:rPr>
          <w:rFonts w:asciiTheme="minorHAnsi" w:hAnsiTheme="minorHAnsi"/>
        </w:rPr>
        <w:t>Purpose:</w:t>
      </w:r>
      <w:r>
        <w:rPr>
          <w:rFonts w:asciiTheme="minorHAnsi" w:hAnsiTheme="minorHAnsi"/>
        </w:rPr>
        <w:tab/>
      </w:r>
      <w:r>
        <w:rPr>
          <w:rFonts w:asciiTheme="minorHAnsi" w:hAnsiTheme="minorHAnsi"/>
        </w:rPr>
        <w:tab/>
      </w:r>
      <w:r>
        <w:rPr>
          <w:rFonts w:asciiTheme="minorHAnsi" w:hAnsiTheme="minorHAnsi"/>
        </w:rPr>
        <w:tab/>
        <w:t>Street Name</w:t>
      </w:r>
      <w:r w:rsidR="00FA7ED1">
        <w:rPr>
          <w:rFonts w:asciiTheme="minorHAnsi" w:hAnsiTheme="minorHAnsi"/>
        </w:rPr>
        <w:t xml:space="preserve"> (may contain abbreviations as used in the MSAG)</w:t>
      </w:r>
    </w:p>
    <w:p w14:paraId="42AD28F1" w14:textId="77777777" w:rsidR="00A55918" w:rsidRPr="00D738E8" w:rsidRDefault="00A55918" w:rsidP="00A55918">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7938583C" w14:textId="77777777" w:rsidR="00023EDC" w:rsidRPr="00D738E8" w:rsidRDefault="00023EDC" w:rsidP="00023EDC">
      <w:pPr>
        <w:spacing w:after="0" w:line="240" w:lineRule="auto"/>
        <w:rPr>
          <w:b/>
          <w:color w:val="0070C0"/>
          <w:sz w:val="24"/>
          <w:szCs w:val="24"/>
        </w:rPr>
      </w:pPr>
    </w:p>
    <w:p w14:paraId="019DFB53" w14:textId="77777777" w:rsidR="00023EDC" w:rsidRDefault="00023EDC" w:rsidP="00023EDC">
      <w:pPr>
        <w:spacing w:after="0" w:line="240" w:lineRule="auto"/>
      </w:pPr>
      <w:r w:rsidRPr="00D738E8">
        <w:rPr>
          <w:sz w:val="24"/>
          <w:szCs w:val="24"/>
        </w:rPr>
        <w:t>Notes:</w:t>
      </w:r>
      <w:r w:rsidRPr="00D738E8">
        <w:rPr>
          <w:sz w:val="24"/>
          <w:szCs w:val="24"/>
        </w:rPr>
        <w:tab/>
      </w:r>
      <w:r>
        <w:rPr>
          <w:sz w:val="24"/>
          <w:szCs w:val="24"/>
        </w:rPr>
        <w:tab/>
      </w:r>
      <w:r>
        <w:rPr>
          <w:sz w:val="24"/>
          <w:szCs w:val="24"/>
        </w:rPr>
        <w:tab/>
      </w:r>
      <w:r>
        <w:rPr>
          <w:sz w:val="24"/>
          <w:szCs w:val="24"/>
        </w:rPr>
        <w:tab/>
      </w:r>
      <w:r w:rsidRPr="00164E24">
        <w:rPr>
          <w:b/>
          <w:color w:val="0070C0"/>
          <w:sz w:val="24"/>
          <w:szCs w:val="24"/>
        </w:rPr>
        <w:t>Does not e</w:t>
      </w:r>
      <w:r>
        <w:rPr>
          <w:b/>
          <w:color w:val="0070C0"/>
          <w:sz w:val="24"/>
          <w:szCs w:val="24"/>
        </w:rPr>
        <w:t>xist in the metro specification;</w:t>
      </w:r>
    </w:p>
    <w:p w14:paraId="24BF46A4" w14:textId="77777777" w:rsidR="00023EDC" w:rsidRPr="00D738E8" w:rsidRDefault="00023EDC" w:rsidP="00023EDC">
      <w:pPr>
        <w:spacing w:after="0" w:line="240" w:lineRule="auto"/>
        <w:ind w:left="2880"/>
        <w:rPr>
          <w:sz w:val="24"/>
          <w:szCs w:val="24"/>
        </w:rPr>
      </w:pPr>
    </w:p>
    <w:p w14:paraId="5905D0DA"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FA7ED1">
        <w:rPr>
          <w:b/>
          <w:color w:val="7030A0"/>
          <w:sz w:val="24"/>
          <w:szCs w:val="24"/>
        </w:rPr>
        <w:t xml:space="preserve"> or their PSAPs</w:t>
      </w:r>
      <w:r w:rsidRPr="00164E24">
        <w:rPr>
          <w:b/>
          <w:color w:val="7030A0"/>
          <w:sz w:val="24"/>
          <w:szCs w:val="24"/>
        </w:rPr>
        <w:t>?</w:t>
      </w:r>
    </w:p>
    <w:p w14:paraId="4F2A2747" w14:textId="77777777" w:rsidR="00023EDC" w:rsidRDefault="00023EDC" w:rsidP="0053359D">
      <w:pPr>
        <w:spacing w:after="0" w:line="240" w:lineRule="auto"/>
        <w:ind w:left="2880" w:hanging="2880"/>
        <w:rPr>
          <w:b/>
          <w:color w:val="7030A0"/>
          <w:sz w:val="20"/>
          <w:szCs w:val="20"/>
        </w:rPr>
      </w:pPr>
    </w:p>
    <w:p w14:paraId="1F31BC7E" w14:textId="77777777" w:rsidR="00023EDC" w:rsidRDefault="00023EDC" w:rsidP="0053359D">
      <w:pPr>
        <w:spacing w:after="0" w:line="240" w:lineRule="auto"/>
        <w:ind w:left="2880" w:hanging="2880"/>
        <w:rPr>
          <w:b/>
          <w:color w:val="7030A0"/>
          <w:sz w:val="20"/>
          <w:szCs w:val="20"/>
        </w:rPr>
      </w:pPr>
    </w:p>
    <w:p w14:paraId="5218DE40" w14:textId="77777777" w:rsidR="00023EDC" w:rsidRDefault="00023EDC" w:rsidP="00023EDC">
      <w:pPr>
        <w:spacing w:after="0" w:line="240" w:lineRule="auto"/>
        <w:rPr>
          <w:b/>
          <w:color w:val="7030A0"/>
          <w:sz w:val="20"/>
          <w:szCs w:val="20"/>
        </w:rPr>
      </w:pPr>
      <w:r>
        <w:rPr>
          <w:b/>
          <w:color w:val="FF0000"/>
          <w:sz w:val="30"/>
          <w:szCs w:val="30"/>
        </w:rPr>
        <w:t>LST_POSTYP</w:t>
      </w:r>
    </w:p>
    <w:p w14:paraId="1F132B19"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Legacy Street Post Type</w:t>
      </w:r>
    </w:p>
    <w:p w14:paraId="3D691C7F" w14:textId="77777777"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LST_POSTYP</w:t>
      </w:r>
    </w:p>
    <w:p w14:paraId="047719BE" w14:textId="77777777"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Text</w:t>
      </w:r>
    </w:p>
    <w:p w14:paraId="68234D30"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10</w:t>
      </w:r>
    </w:p>
    <w:p w14:paraId="2D550900"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32470152" w14:textId="77777777" w:rsidR="00023EDC" w:rsidRPr="00D738E8" w:rsidRDefault="00023EDC" w:rsidP="00023EDC">
      <w:pPr>
        <w:spacing w:after="0" w:line="240" w:lineRule="auto"/>
        <w:ind w:left="2880"/>
        <w:rPr>
          <w:sz w:val="24"/>
          <w:szCs w:val="24"/>
        </w:rPr>
      </w:pPr>
    </w:p>
    <w:p w14:paraId="690A62BB" w14:textId="40B2DE76" w:rsidR="00023EDC" w:rsidRDefault="00023EDC" w:rsidP="00023EDC">
      <w:pPr>
        <w:pStyle w:val="Default"/>
        <w:rPr>
          <w:rFonts w:asciiTheme="minorHAnsi" w:hAnsiTheme="minorHAnsi"/>
        </w:rPr>
      </w:pPr>
      <w:r>
        <w:rPr>
          <w:rFonts w:asciiTheme="minorHAnsi" w:hAnsiTheme="minorHAnsi"/>
        </w:rPr>
        <w:t>Purpose:</w:t>
      </w:r>
      <w:r>
        <w:rPr>
          <w:rFonts w:asciiTheme="minorHAnsi" w:hAnsiTheme="minorHAnsi"/>
        </w:rPr>
        <w:tab/>
      </w:r>
      <w:r>
        <w:rPr>
          <w:rFonts w:asciiTheme="minorHAnsi" w:hAnsiTheme="minorHAnsi"/>
        </w:rPr>
        <w:tab/>
      </w:r>
      <w:r>
        <w:rPr>
          <w:rFonts w:asciiTheme="minorHAnsi" w:hAnsiTheme="minorHAnsi"/>
        </w:rPr>
        <w:tab/>
        <w:t>Street Post Type</w:t>
      </w:r>
      <w:r w:rsidR="000B30D2">
        <w:rPr>
          <w:rFonts w:asciiTheme="minorHAnsi" w:hAnsiTheme="minorHAnsi"/>
        </w:rPr>
        <w:t xml:space="preserve"> (abbreviated)</w:t>
      </w:r>
    </w:p>
    <w:p w14:paraId="48C4143C" w14:textId="77777777" w:rsidR="00A55918" w:rsidRPr="00D738E8" w:rsidRDefault="00A55918" w:rsidP="00A55918">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4E7A85C3" w14:textId="77777777" w:rsidR="00023EDC" w:rsidRPr="00D738E8" w:rsidRDefault="00023EDC" w:rsidP="00023EDC">
      <w:pPr>
        <w:spacing w:after="0" w:line="240" w:lineRule="auto"/>
        <w:rPr>
          <w:b/>
          <w:color w:val="0070C0"/>
          <w:sz w:val="24"/>
          <w:szCs w:val="24"/>
        </w:rPr>
      </w:pPr>
    </w:p>
    <w:p w14:paraId="4D6A5DE9" w14:textId="77777777" w:rsidR="00023EDC" w:rsidRDefault="00023EDC" w:rsidP="00023EDC">
      <w:pPr>
        <w:spacing w:after="0" w:line="240" w:lineRule="auto"/>
      </w:pPr>
      <w:r w:rsidRPr="00D738E8">
        <w:rPr>
          <w:sz w:val="24"/>
          <w:szCs w:val="24"/>
        </w:rPr>
        <w:t>Notes:</w:t>
      </w:r>
      <w:r w:rsidRPr="00D738E8">
        <w:rPr>
          <w:sz w:val="24"/>
          <w:szCs w:val="24"/>
        </w:rPr>
        <w:tab/>
      </w:r>
      <w:r>
        <w:rPr>
          <w:sz w:val="24"/>
          <w:szCs w:val="24"/>
        </w:rPr>
        <w:tab/>
      </w:r>
      <w:r>
        <w:rPr>
          <w:sz w:val="24"/>
          <w:szCs w:val="24"/>
        </w:rPr>
        <w:tab/>
      </w:r>
      <w:r>
        <w:rPr>
          <w:sz w:val="24"/>
          <w:szCs w:val="24"/>
        </w:rPr>
        <w:tab/>
      </w:r>
      <w:r w:rsidRPr="00164E24">
        <w:rPr>
          <w:b/>
          <w:color w:val="0070C0"/>
          <w:sz w:val="24"/>
          <w:szCs w:val="24"/>
        </w:rPr>
        <w:t>Does not e</w:t>
      </w:r>
      <w:r>
        <w:rPr>
          <w:b/>
          <w:color w:val="0070C0"/>
          <w:sz w:val="24"/>
          <w:szCs w:val="24"/>
        </w:rPr>
        <w:t>xist in the metro specification;</w:t>
      </w:r>
    </w:p>
    <w:p w14:paraId="04A185D8" w14:textId="77777777" w:rsidR="00023EDC" w:rsidRPr="00D738E8" w:rsidRDefault="00023EDC" w:rsidP="00023EDC">
      <w:pPr>
        <w:spacing w:after="0" w:line="240" w:lineRule="auto"/>
        <w:ind w:left="2880"/>
        <w:rPr>
          <w:sz w:val="24"/>
          <w:szCs w:val="24"/>
        </w:rPr>
      </w:pPr>
    </w:p>
    <w:p w14:paraId="43986CE9"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0B30D2">
        <w:rPr>
          <w:b/>
          <w:color w:val="7030A0"/>
          <w:sz w:val="24"/>
          <w:szCs w:val="24"/>
        </w:rPr>
        <w:t xml:space="preserve"> or their PSAPs</w:t>
      </w:r>
      <w:r w:rsidRPr="00164E24">
        <w:rPr>
          <w:b/>
          <w:color w:val="7030A0"/>
          <w:sz w:val="24"/>
          <w:szCs w:val="24"/>
        </w:rPr>
        <w:t>?</w:t>
      </w:r>
    </w:p>
    <w:p w14:paraId="4996FE63" w14:textId="77777777" w:rsidR="00023EDC" w:rsidRDefault="00023EDC" w:rsidP="0053359D">
      <w:pPr>
        <w:spacing w:after="0" w:line="240" w:lineRule="auto"/>
        <w:ind w:left="2880" w:hanging="2880"/>
        <w:rPr>
          <w:b/>
          <w:color w:val="7030A0"/>
          <w:sz w:val="20"/>
          <w:szCs w:val="20"/>
        </w:rPr>
      </w:pPr>
    </w:p>
    <w:p w14:paraId="40A9EA57" w14:textId="77777777" w:rsidR="00023EDC" w:rsidRDefault="00023EDC" w:rsidP="0053359D">
      <w:pPr>
        <w:spacing w:after="0" w:line="240" w:lineRule="auto"/>
        <w:ind w:left="2880" w:hanging="2880"/>
        <w:rPr>
          <w:b/>
          <w:color w:val="7030A0"/>
          <w:sz w:val="20"/>
          <w:szCs w:val="20"/>
        </w:rPr>
      </w:pPr>
    </w:p>
    <w:p w14:paraId="25490F20" w14:textId="77777777" w:rsidR="00A55918" w:rsidRDefault="00A55918" w:rsidP="00023EDC">
      <w:pPr>
        <w:spacing w:after="0" w:line="240" w:lineRule="auto"/>
        <w:rPr>
          <w:b/>
          <w:color w:val="FF0000"/>
          <w:sz w:val="30"/>
          <w:szCs w:val="30"/>
        </w:rPr>
      </w:pPr>
    </w:p>
    <w:p w14:paraId="7ED6037B" w14:textId="77777777" w:rsidR="00A55918" w:rsidRDefault="00A55918" w:rsidP="00023EDC">
      <w:pPr>
        <w:spacing w:after="0" w:line="240" w:lineRule="auto"/>
        <w:rPr>
          <w:b/>
          <w:color w:val="FF0000"/>
          <w:sz w:val="30"/>
          <w:szCs w:val="30"/>
        </w:rPr>
      </w:pPr>
    </w:p>
    <w:p w14:paraId="7350831C" w14:textId="77777777" w:rsidR="00A55918" w:rsidRDefault="00A55918" w:rsidP="00023EDC">
      <w:pPr>
        <w:spacing w:after="0" w:line="240" w:lineRule="auto"/>
        <w:rPr>
          <w:b/>
          <w:color w:val="FF0000"/>
          <w:sz w:val="30"/>
          <w:szCs w:val="30"/>
        </w:rPr>
      </w:pPr>
    </w:p>
    <w:p w14:paraId="72C2CC12" w14:textId="77777777" w:rsidR="00A55918" w:rsidRDefault="00A55918" w:rsidP="00023EDC">
      <w:pPr>
        <w:spacing w:after="0" w:line="240" w:lineRule="auto"/>
        <w:rPr>
          <w:b/>
          <w:color w:val="FF0000"/>
          <w:sz w:val="30"/>
          <w:szCs w:val="30"/>
        </w:rPr>
      </w:pPr>
    </w:p>
    <w:p w14:paraId="361BB4F8" w14:textId="77777777" w:rsidR="00A55918" w:rsidRDefault="00A55918" w:rsidP="00023EDC">
      <w:pPr>
        <w:spacing w:after="0" w:line="240" w:lineRule="auto"/>
        <w:rPr>
          <w:b/>
          <w:color w:val="FF0000"/>
          <w:sz w:val="30"/>
          <w:szCs w:val="30"/>
        </w:rPr>
      </w:pPr>
    </w:p>
    <w:p w14:paraId="5FFA4D42" w14:textId="77777777" w:rsidR="00A55918" w:rsidRDefault="00A55918" w:rsidP="00023EDC">
      <w:pPr>
        <w:spacing w:after="0" w:line="240" w:lineRule="auto"/>
        <w:rPr>
          <w:b/>
          <w:color w:val="FF0000"/>
          <w:sz w:val="30"/>
          <w:szCs w:val="30"/>
        </w:rPr>
      </w:pPr>
    </w:p>
    <w:p w14:paraId="2072BB8A" w14:textId="77777777" w:rsidR="00A55918" w:rsidRDefault="00A55918" w:rsidP="00023EDC">
      <w:pPr>
        <w:spacing w:after="0" w:line="240" w:lineRule="auto"/>
        <w:rPr>
          <w:b/>
          <w:color w:val="FF0000"/>
          <w:sz w:val="30"/>
          <w:szCs w:val="30"/>
        </w:rPr>
      </w:pPr>
    </w:p>
    <w:p w14:paraId="6C915973" w14:textId="77777777" w:rsidR="00A55918" w:rsidRDefault="00A55918" w:rsidP="00023EDC">
      <w:pPr>
        <w:spacing w:after="0" w:line="240" w:lineRule="auto"/>
        <w:rPr>
          <w:b/>
          <w:color w:val="FF0000"/>
          <w:sz w:val="30"/>
          <w:szCs w:val="30"/>
        </w:rPr>
      </w:pPr>
    </w:p>
    <w:p w14:paraId="1F217316" w14:textId="77777777" w:rsidR="00A55918" w:rsidRDefault="00A55918" w:rsidP="00023EDC">
      <w:pPr>
        <w:spacing w:after="0" w:line="240" w:lineRule="auto"/>
        <w:rPr>
          <w:b/>
          <w:color w:val="FF0000"/>
          <w:sz w:val="30"/>
          <w:szCs w:val="30"/>
        </w:rPr>
      </w:pPr>
    </w:p>
    <w:p w14:paraId="518FE54B" w14:textId="77777777" w:rsidR="00023EDC" w:rsidRDefault="00023EDC" w:rsidP="00023EDC">
      <w:pPr>
        <w:spacing w:after="0" w:line="240" w:lineRule="auto"/>
        <w:rPr>
          <w:b/>
          <w:color w:val="7030A0"/>
          <w:sz w:val="20"/>
          <w:szCs w:val="20"/>
        </w:rPr>
      </w:pPr>
      <w:r>
        <w:rPr>
          <w:b/>
          <w:color w:val="FF0000"/>
          <w:sz w:val="30"/>
          <w:szCs w:val="30"/>
        </w:rPr>
        <w:t>LST_POSDIR</w:t>
      </w:r>
    </w:p>
    <w:p w14:paraId="185C5859" w14:textId="77777777" w:rsidR="00023EDC" w:rsidRPr="00023EDC" w:rsidRDefault="00023EDC" w:rsidP="00023EDC">
      <w:pPr>
        <w:spacing w:after="0" w:line="240" w:lineRule="auto"/>
        <w:rPr>
          <w:b/>
          <w:color w:val="7030A0"/>
          <w:sz w:val="20"/>
          <w:szCs w:val="20"/>
        </w:rPr>
      </w:pPr>
      <w:r w:rsidRPr="00D738E8">
        <w:rPr>
          <w:sz w:val="24"/>
          <w:szCs w:val="24"/>
        </w:rPr>
        <w:t>Name: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Legacy Street Post Directional</w:t>
      </w:r>
    </w:p>
    <w:p w14:paraId="29B6099A" w14:textId="77777777" w:rsidR="00023EDC" w:rsidRDefault="00023EDC" w:rsidP="00023EDC">
      <w:pPr>
        <w:spacing w:after="0" w:line="240" w:lineRule="auto"/>
        <w:rPr>
          <w:b/>
          <w:color w:val="0070C0"/>
          <w:sz w:val="24"/>
          <w:szCs w:val="24"/>
        </w:rPr>
      </w:pPr>
      <w:r w:rsidRPr="00D738E8">
        <w:rPr>
          <w:sz w:val="24"/>
          <w:szCs w:val="24"/>
        </w:rPr>
        <w:t>Database name:</w:t>
      </w:r>
      <w:r w:rsidRPr="00D738E8">
        <w:rPr>
          <w:sz w:val="24"/>
          <w:szCs w:val="24"/>
        </w:rPr>
        <w:tab/>
      </w:r>
      <w:r w:rsidRPr="00D738E8">
        <w:rPr>
          <w:sz w:val="24"/>
          <w:szCs w:val="24"/>
        </w:rPr>
        <w:tab/>
      </w:r>
      <w:r>
        <w:rPr>
          <w:b/>
          <w:color w:val="FF0000"/>
          <w:sz w:val="24"/>
          <w:szCs w:val="24"/>
        </w:rPr>
        <w:t>LST_POSDIR</w:t>
      </w:r>
    </w:p>
    <w:p w14:paraId="479B266C" w14:textId="77777777" w:rsidR="00023EDC" w:rsidRPr="00D738E8" w:rsidRDefault="00023EDC" w:rsidP="00023EDC">
      <w:pPr>
        <w:spacing w:after="0" w:line="240" w:lineRule="auto"/>
        <w:rPr>
          <w:b/>
          <w:color w:val="0070C0"/>
          <w:sz w:val="24"/>
          <w:szCs w:val="24"/>
        </w:rPr>
      </w:pPr>
      <w:r w:rsidRPr="00D738E8">
        <w:rPr>
          <w:sz w:val="24"/>
          <w:szCs w:val="24"/>
        </w:rPr>
        <w:t>Type:</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Text</w:t>
      </w:r>
    </w:p>
    <w:p w14:paraId="261DD008" w14:textId="77777777" w:rsidR="00023EDC" w:rsidRPr="00D738E8" w:rsidRDefault="00023EDC" w:rsidP="00023EDC">
      <w:pPr>
        <w:spacing w:after="0" w:line="240" w:lineRule="auto"/>
        <w:rPr>
          <w:b/>
          <w:color w:val="0070C0"/>
          <w:sz w:val="24"/>
          <w:szCs w:val="24"/>
        </w:rPr>
      </w:pPr>
      <w:r w:rsidRPr="00D738E8">
        <w:rPr>
          <w:sz w:val="24"/>
          <w:szCs w:val="24"/>
        </w:rPr>
        <w:t>Width:</w:t>
      </w:r>
      <w:r w:rsidRPr="00D738E8">
        <w:rPr>
          <w:sz w:val="24"/>
          <w:szCs w:val="24"/>
        </w:rPr>
        <w:tab/>
      </w:r>
      <w:r w:rsidRPr="00D738E8">
        <w:rPr>
          <w:sz w:val="24"/>
          <w:szCs w:val="24"/>
        </w:rPr>
        <w:tab/>
      </w:r>
      <w:r w:rsidRPr="00D738E8">
        <w:rPr>
          <w:sz w:val="24"/>
          <w:szCs w:val="24"/>
        </w:rPr>
        <w:tab/>
      </w:r>
      <w:r w:rsidRPr="00D738E8">
        <w:rPr>
          <w:sz w:val="24"/>
          <w:szCs w:val="24"/>
        </w:rPr>
        <w:tab/>
      </w:r>
      <w:r>
        <w:rPr>
          <w:b/>
          <w:color w:val="FF0000"/>
          <w:sz w:val="24"/>
          <w:szCs w:val="24"/>
        </w:rPr>
        <w:t>10</w:t>
      </w:r>
    </w:p>
    <w:p w14:paraId="60C291BB" w14:textId="77777777" w:rsidR="00023EDC" w:rsidRPr="00D738E8" w:rsidRDefault="00023EDC" w:rsidP="00023EDC">
      <w:pPr>
        <w:spacing w:after="0" w:line="240" w:lineRule="auto"/>
        <w:rPr>
          <w:b/>
          <w:color w:val="0070C0"/>
          <w:sz w:val="24"/>
          <w:szCs w:val="24"/>
        </w:rPr>
      </w:pPr>
      <w:r w:rsidRPr="00D738E8">
        <w:rPr>
          <w:sz w:val="24"/>
          <w:szCs w:val="24"/>
        </w:rPr>
        <w:t>FGDC Equivalent:</w:t>
      </w:r>
      <w:r w:rsidRPr="00D738E8">
        <w:rPr>
          <w:sz w:val="24"/>
          <w:szCs w:val="24"/>
        </w:rPr>
        <w:tab/>
      </w:r>
      <w:r w:rsidRPr="00D738E8">
        <w:rPr>
          <w:sz w:val="24"/>
          <w:szCs w:val="24"/>
        </w:rPr>
        <w:tab/>
        <w:t>(</w:t>
      </w:r>
      <w:r>
        <w:rPr>
          <w:sz w:val="24"/>
          <w:szCs w:val="24"/>
        </w:rPr>
        <w:t>n/a)</w:t>
      </w:r>
    </w:p>
    <w:p w14:paraId="235D9012" w14:textId="77777777" w:rsidR="00023EDC" w:rsidRPr="00D738E8" w:rsidRDefault="00023EDC" w:rsidP="00023EDC">
      <w:pPr>
        <w:spacing w:after="0" w:line="240" w:lineRule="auto"/>
        <w:ind w:left="2880"/>
        <w:rPr>
          <w:sz w:val="24"/>
          <w:szCs w:val="24"/>
        </w:rPr>
      </w:pPr>
    </w:p>
    <w:p w14:paraId="576CD3E9" w14:textId="290D3AEC" w:rsidR="00023EDC" w:rsidRDefault="00023EDC" w:rsidP="00023EDC">
      <w:pPr>
        <w:pStyle w:val="Default"/>
        <w:rPr>
          <w:rFonts w:asciiTheme="minorHAnsi" w:hAnsiTheme="minorHAnsi"/>
        </w:rPr>
      </w:pPr>
      <w:r>
        <w:rPr>
          <w:rFonts w:asciiTheme="minorHAnsi" w:hAnsiTheme="minorHAnsi"/>
        </w:rPr>
        <w:t>Purpose:</w:t>
      </w:r>
      <w:r>
        <w:rPr>
          <w:rFonts w:asciiTheme="minorHAnsi" w:hAnsiTheme="minorHAnsi"/>
        </w:rPr>
        <w:tab/>
      </w:r>
      <w:r>
        <w:rPr>
          <w:rFonts w:asciiTheme="minorHAnsi" w:hAnsiTheme="minorHAnsi"/>
        </w:rPr>
        <w:tab/>
      </w:r>
      <w:r>
        <w:rPr>
          <w:rFonts w:asciiTheme="minorHAnsi" w:hAnsiTheme="minorHAnsi"/>
        </w:rPr>
        <w:tab/>
        <w:t>Street Post Directional</w:t>
      </w:r>
      <w:r w:rsidR="000B30D2">
        <w:rPr>
          <w:rFonts w:asciiTheme="minorHAnsi" w:hAnsiTheme="minorHAnsi"/>
        </w:rPr>
        <w:t xml:space="preserve"> (abbreviated)</w:t>
      </w:r>
    </w:p>
    <w:p w14:paraId="6148D274" w14:textId="77777777" w:rsidR="00A55918" w:rsidRPr="00D738E8" w:rsidRDefault="00A55918" w:rsidP="00A55918">
      <w:pPr>
        <w:spacing w:after="0" w:line="240" w:lineRule="auto"/>
        <w:rPr>
          <w:b/>
          <w:color w:val="0070C0"/>
          <w:sz w:val="24"/>
          <w:szCs w:val="24"/>
        </w:rPr>
      </w:pPr>
      <w:r>
        <w:rPr>
          <w:sz w:val="24"/>
          <w:szCs w:val="24"/>
        </w:rPr>
        <w:t>Inclusion:</w:t>
      </w:r>
      <w:r w:rsidRPr="00D738E8">
        <w:rPr>
          <w:sz w:val="24"/>
          <w:szCs w:val="24"/>
        </w:rPr>
        <w:tab/>
      </w:r>
      <w:r w:rsidRPr="00D738E8">
        <w:rPr>
          <w:sz w:val="24"/>
          <w:szCs w:val="24"/>
        </w:rPr>
        <w:tab/>
      </w:r>
      <w:r w:rsidRPr="00D738E8">
        <w:rPr>
          <w:sz w:val="24"/>
          <w:szCs w:val="24"/>
        </w:rPr>
        <w:tab/>
      </w:r>
      <w:r>
        <w:rPr>
          <w:b/>
          <w:color w:val="FF0000"/>
          <w:sz w:val="24"/>
          <w:szCs w:val="24"/>
        </w:rPr>
        <w:t>Conditional</w:t>
      </w:r>
    </w:p>
    <w:p w14:paraId="050A7587" w14:textId="77777777" w:rsidR="00023EDC" w:rsidRPr="00D738E8" w:rsidRDefault="00023EDC" w:rsidP="00023EDC">
      <w:pPr>
        <w:spacing w:after="0" w:line="240" w:lineRule="auto"/>
        <w:rPr>
          <w:b/>
          <w:color w:val="0070C0"/>
          <w:sz w:val="24"/>
          <w:szCs w:val="24"/>
        </w:rPr>
      </w:pPr>
    </w:p>
    <w:p w14:paraId="7D4B7463" w14:textId="77777777" w:rsidR="00023EDC" w:rsidRDefault="00023EDC" w:rsidP="00023EDC">
      <w:pPr>
        <w:spacing w:after="0" w:line="240" w:lineRule="auto"/>
      </w:pPr>
      <w:r w:rsidRPr="00D738E8">
        <w:rPr>
          <w:sz w:val="24"/>
          <w:szCs w:val="24"/>
        </w:rPr>
        <w:t>Notes:</w:t>
      </w:r>
      <w:r w:rsidRPr="00D738E8">
        <w:rPr>
          <w:sz w:val="24"/>
          <w:szCs w:val="24"/>
        </w:rPr>
        <w:tab/>
      </w:r>
      <w:r>
        <w:rPr>
          <w:sz w:val="24"/>
          <w:szCs w:val="24"/>
        </w:rPr>
        <w:tab/>
      </w:r>
      <w:r>
        <w:rPr>
          <w:sz w:val="24"/>
          <w:szCs w:val="24"/>
        </w:rPr>
        <w:tab/>
      </w:r>
      <w:r>
        <w:rPr>
          <w:sz w:val="24"/>
          <w:szCs w:val="24"/>
        </w:rPr>
        <w:tab/>
      </w:r>
      <w:r w:rsidRPr="00164E24">
        <w:rPr>
          <w:b/>
          <w:color w:val="0070C0"/>
          <w:sz w:val="24"/>
          <w:szCs w:val="24"/>
        </w:rPr>
        <w:t>Does not e</w:t>
      </w:r>
      <w:r>
        <w:rPr>
          <w:b/>
          <w:color w:val="0070C0"/>
          <w:sz w:val="24"/>
          <w:szCs w:val="24"/>
        </w:rPr>
        <w:t>xist in the metro specification;</w:t>
      </w:r>
    </w:p>
    <w:p w14:paraId="52BCEA95" w14:textId="77777777" w:rsidR="00023EDC" w:rsidRPr="00D738E8" w:rsidRDefault="00023EDC" w:rsidP="00023EDC">
      <w:pPr>
        <w:spacing w:after="0" w:line="240" w:lineRule="auto"/>
        <w:ind w:left="2880"/>
        <w:rPr>
          <w:sz w:val="24"/>
          <w:szCs w:val="24"/>
        </w:rPr>
      </w:pPr>
    </w:p>
    <w:p w14:paraId="34803045" w14:textId="77777777" w:rsidR="00023EDC" w:rsidRPr="00D738E8" w:rsidRDefault="00023EDC" w:rsidP="00023EDC">
      <w:pPr>
        <w:spacing w:after="0" w:line="240" w:lineRule="auto"/>
        <w:ind w:left="2880" w:hanging="2880"/>
        <w:rPr>
          <w:b/>
          <w:color w:val="7030A0"/>
          <w:sz w:val="24"/>
          <w:szCs w:val="24"/>
        </w:rPr>
      </w:pPr>
      <w:r w:rsidRPr="00D738E8">
        <w:rPr>
          <w:sz w:val="24"/>
          <w:szCs w:val="24"/>
        </w:rPr>
        <w:t>Review/Action:</w:t>
      </w:r>
      <w:r w:rsidRPr="00D738E8">
        <w:rPr>
          <w:sz w:val="24"/>
          <w:szCs w:val="24"/>
        </w:rPr>
        <w:tab/>
      </w:r>
      <w:r w:rsidRPr="00164E24">
        <w:rPr>
          <w:b/>
          <w:color w:val="7030A0"/>
          <w:sz w:val="24"/>
          <w:szCs w:val="24"/>
        </w:rPr>
        <w:t>Would this attribute be valuable and useful to the metro stakeholders</w:t>
      </w:r>
      <w:r w:rsidR="000B30D2">
        <w:rPr>
          <w:b/>
          <w:color w:val="7030A0"/>
          <w:sz w:val="24"/>
          <w:szCs w:val="24"/>
        </w:rPr>
        <w:t xml:space="preserve"> or their PSAPs</w:t>
      </w:r>
      <w:r w:rsidRPr="00164E24">
        <w:rPr>
          <w:b/>
          <w:color w:val="7030A0"/>
          <w:sz w:val="24"/>
          <w:szCs w:val="24"/>
        </w:rPr>
        <w:t>?</w:t>
      </w:r>
    </w:p>
    <w:p w14:paraId="34C88E40" w14:textId="77777777" w:rsidR="00023EDC" w:rsidRPr="00F1593C" w:rsidRDefault="00023EDC" w:rsidP="0053359D">
      <w:pPr>
        <w:spacing w:after="0" w:line="240" w:lineRule="auto"/>
        <w:ind w:left="2880" w:hanging="2880"/>
        <w:rPr>
          <w:b/>
          <w:color w:val="7030A0"/>
          <w:sz w:val="20"/>
          <w:szCs w:val="20"/>
        </w:rPr>
      </w:pPr>
    </w:p>
    <w:sectPr w:rsidR="00023EDC" w:rsidRPr="00F1593C" w:rsidSect="00BF4373">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DD2B" w14:textId="77777777" w:rsidR="00E909D1" w:rsidRDefault="00E909D1" w:rsidP="00D81BE4">
      <w:pPr>
        <w:spacing w:after="0" w:line="240" w:lineRule="auto"/>
      </w:pPr>
      <w:r>
        <w:separator/>
      </w:r>
    </w:p>
  </w:endnote>
  <w:endnote w:type="continuationSeparator" w:id="0">
    <w:p w14:paraId="10EE6EF6" w14:textId="77777777" w:rsidR="00E909D1" w:rsidRDefault="00E909D1" w:rsidP="00D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38666"/>
      <w:docPartObj>
        <w:docPartGallery w:val="Page Numbers (Bottom of Page)"/>
        <w:docPartUnique/>
      </w:docPartObj>
    </w:sdtPr>
    <w:sdtEndPr>
      <w:rPr>
        <w:noProof/>
      </w:rPr>
    </w:sdtEndPr>
    <w:sdtContent>
      <w:p w14:paraId="3B4C8D9E" w14:textId="77777777" w:rsidR="00E909D1" w:rsidRDefault="00E909D1">
        <w:pPr>
          <w:pStyle w:val="Footer"/>
          <w:jc w:val="center"/>
        </w:pPr>
        <w:r>
          <w:fldChar w:fldCharType="begin"/>
        </w:r>
        <w:r>
          <w:instrText xml:space="preserve"> PAGE   \* MERGEFORMAT </w:instrText>
        </w:r>
        <w:r>
          <w:fldChar w:fldCharType="separate"/>
        </w:r>
        <w:r w:rsidR="009E1AB3">
          <w:rPr>
            <w:noProof/>
          </w:rPr>
          <w:t>2</w:t>
        </w:r>
        <w:r>
          <w:rPr>
            <w:noProof/>
          </w:rPr>
          <w:fldChar w:fldCharType="end"/>
        </w:r>
      </w:p>
    </w:sdtContent>
  </w:sdt>
  <w:p w14:paraId="02E1AA5D" w14:textId="77777777" w:rsidR="00E909D1" w:rsidRDefault="00E90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CFCA" w14:textId="77777777" w:rsidR="00E909D1" w:rsidRDefault="00E909D1" w:rsidP="00D81BE4">
      <w:pPr>
        <w:spacing w:after="0" w:line="240" w:lineRule="auto"/>
      </w:pPr>
      <w:r>
        <w:separator/>
      </w:r>
    </w:p>
  </w:footnote>
  <w:footnote w:type="continuationSeparator" w:id="0">
    <w:p w14:paraId="2E927E8C" w14:textId="77777777" w:rsidR="00E909D1" w:rsidRDefault="00E909D1" w:rsidP="00D8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78D"/>
    <w:multiLevelType w:val="hybridMultilevel"/>
    <w:tmpl w:val="B656943E"/>
    <w:lvl w:ilvl="0" w:tplc="A172FB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5766"/>
    <w:multiLevelType w:val="hybridMultilevel"/>
    <w:tmpl w:val="68F8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17FF"/>
    <w:multiLevelType w:val="hybridMultilevel"/>
    <w:tmpl w:val="9A1C982A"/>
    <w:lvl w:ilvl="0" w:tplc="5A1E93E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C7CAE"/>
    <w:multiLevelType w:val="hybridMultilevel"/>
    <w:tmpl w:val="CD00F15A"/>
    <w:lvl w:ilvl="0" w:tplc="821863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E6D24"/>
    <w:multiLevelType w:val="hybridMultilevel"/>
    <w:tmpl w:val="B69E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60370"/>
    <w:multiLevelType w:val="hybridMultilevel"/>
    <w:tmpl w:val="904AF3FC"/>
    <w:lvl w:ilvl="0" w:tplc="579EAA4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BA6344"/>
    <w:multiLevelType w:val="hybridMultilevel"/>
    <w:tmpl w:val="C536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47DE2"/>
    <w:multiLevelType w:val="hybridMultilevel"/>
    <w:tmpl w:val="DF08C07C"/>
    <w:lvl w:ilvl="0" w:tplc="EA0C96A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53198D"/>
    <w:multiLevelType w:val="hybridMultilevel"/>
    <w:tmpl w:val="ECC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5D38"/>
    <w:multiLevelType w:val="hybridMultilevel"/>
    <w:tmpl w:val="A322C5D8"/>
    <w:lvl w:ilvl="0" w:tplc="A38CC0CA">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9"/>
  </w:num>
  <w:num w:numId="6">
    <w:abstractNumId w:val="3"/>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F9"/>
    <w:rsid w:val="00023EDC"/>
    <w:rsid w:val="00027D9E"/>
    <w:rsid w:val="00037C7D"/>
    <w:rsid w:val="000850F9"/>
    <w:rsid w:val="000B30D2"/>
    <w:rsid w:val="000C3379"/>
    <w:rsid w:val="000C3CFE"/>
    <w:rsid w:val="000D739F"/>
    <w:rsid w:val="000E1A9A"/>
    <w:rsid w:val="000F4FF0"/>
    <w:rsid w:val="001073F8"/>
    <w:rsid w:val="00120913"/>
    <w:rsid w:val="001212CD"/>
    <w:rsid w:val="00123425"/>
    <w:rsid w:val="00133743"/>
    <w:rsid w:val="001364BF"/>
    <w:rsid w:val="00141056"/>
    <w:rsid w:val="001461EA"/>
    <w:rsid w:val="00157264"/>
    <w:rsid w:val="001631D6"/>
    <w:rsid w:val="00164E24"/>
    <w:rsid w:val="00175C4B"/>
    <w:rsid w:val="00190797"/>
    <w:rsid w:val="00194C11"/>
    <w:rsid w:val="001B0608"/>
    <w:rsid w:val="001B6DE7"/>
    <w:rsid w:val="001B7EA4"/>
    <w:rsid w:val="001D3B87"/>
    <w:rsid w:val="001E7CF4"/>
    <w:rsid w:val="001F5117"/>
    <w:rsid w:val="001F7488"/>
    <w:rsid w:val="001F7C61"/>
    <w:rsid w:val="00204353"/>
    <w:rsid w:val="00230C6A"/>
    <w:rsid w:val="00230D63"/>
    <w:rsid w:val="002429E8"/>
    <w:rsid w:val="00251A72"/>
    <w:rsid w:val="00256818"/>
    <w:rsid w:val="002622C4"/>
    <w:rsid w:val="002750B7"/>
    <w:rsid w:val="00297763"/>
    <w:rsid w:val="00297948"/>
    <w:rsid w:val="002A72FD"/>
    <w:rsid w:val="002B1FAA"/>
    <w:rsid w:val="002B2702"/>
    <w:rsid w:val="002B502A"/>
    <w:rsid w:val="002D223D"/>
    <w:rsid w:val="002D560D"/>
    <w:rsid w:val="002E3B9B"/>
    <w:rsid w:val="002E3D28"/>
    <w:rsid w:val="00372818"/>
    <w:rsid w:val="003909F9"/>
    <w:rsid w:val="003A0BEA"/>
    <w:rsid w:val="003A1000"/>
    <w:rsid w:val="003A1408"/>
    <w:rsid w:val="003A6D14"/>
    <w:rsid w:val="003C3FC9"/>
    <w:rsid w:val="003C7D41"/>
    <w:rsid w:val="003E0E0F"/>
    <w:rsid w:val="003E3666"/>
    <w:rsid w:val="003E4B12"/>
    <w:rsid w:val="003E70C1"/>
    <w:rsid w:val="004274D4"/>
    <w:rsid w:val="00453CBB"/>
    <w:rsid w:val="00470863"/>
    <w:rsid w:val="00475E5A"/>
    <w:rsid w:val="004B0A2E"/>
    <w:rsid w:val="004B5050"/>
    <w:rsid w:val="004B5E5E"/>
    <w:rsid w:val="004D6F2D"/>
    <w:rsid w:val="004E237D"/>
    <w:rsid w:val="004F5C58"/>
    <w:rsid w:val="004F631C"/>
    <w:rsid w:val="004F645A"/>
    <w:rsid w:val="00506831"/>
    <w:rsid w:val="0051427F"/>
    <w:rsid w:val="0052223A"/>
    <w:rsid w:val="0053359D"/>
    <w:rsid w:val="00541F03"/>
    <w:rsid w:val="00542F0C"/>
    <w:rsid w:val="0057524D"/>
    <w:rsid w:val="005A1373"/>
    <w:rsid w:val="005A2A27"/>
    <w:rsid w:val="005A593D"/>
    <w:rsid w:val="005B3C42"/>
    <w:rsid w:val="005C0218"/>
    <w:rsid w:val="005C0D64"/>
    <w:rsid w:val="005C368A"/>
    <w:rsid w:val="005F4C49"/>
    <w:rsid w:val="006206B5"/>
    <w:rsid w:val="0062179E"/>
    <w:rsid w:val="00621C4E"/>
    <w:rsid w:val="00641626"/>
    <w:rsid w:val="00645CE5"/>
    <w:rsid w:val="00647CAA"/>
    <w:rsid w:val="00663C77"/>
    <w:rsid w:val="00671703"/>
    <w:rsid w:val="00672C13"/>
    <w:rsid w:val="00684B8E"/>
    <w:rsid w:val="00684EDD"/>
    <w:rsid w:val="006A2BA3"/>
    <w:rsid w:val="006A743D"/>
    <w:rsid w:val="006C0A5A"/>
    <w:rsid w:val="006C4056"/>
    <w:rsid w:val="006C4A6A"/>
    <w:rsid w:val="006C5C79"/>
    <w:rsid w:val="006D1477"/>
    <w:rsid w:val="00703D5B"/>
    <w:rsid w:val="00712CF8"/>
    <w:rsid w:val="00714CD3"/>
    <w:rsid w:val="00715CE5"/>
    <w:rsid w:val="00736B14"/>
    <w:rsid w:val="007456B3"/>
    <w:rsid w:val="0074729E"/>
    <w:rsid w:val="00750369"/>
    <w:rsid w:val="00753A92"/>
    <w:rsid w:val="007608F3"/>
    <w:rsid w:val="007636C0"/>
    <w:rsid w:val="00770D3F"/>
    <w:rsid w:val="00787144"/>
    <w:rsid w:val="007B61F1"/>
    <w:rsid w:val="007D2F75"/>
    <w:rsid w:val="007F4D7B"/>
    <w:rsid w:val="007F7553"/>
    <w:rsid w:val="00835D3E"/>
    <w:rsid w:val="0085357B"/>
    <w:rsid w:val="008536D4"/>
    <w:rsid w:val="008619CE"/>
    <w:rsid w:val="00880AA5"/>
    <w:rsid w:val="008A79A3"/>
    <w:rsid w:val="008B5D53"/>
    <w:rsid w:val="008C329E"/>
    <w:rsid w:val="008E412F"/>
    <w:rsid w:val="008E62ED"/>
    <w:rsid w:val="008E797E"/>
    <w:rsid w:val="008F02A3"/>
    <w:rsid w:val="008F3A17"/>
    <w:rsid w:val="00917718"/>
    <w:rsid w:val="00934207"/>
    <w:rsid w:val="00937ABF"/>
    <w:rsid w:val="009444BA"/>
    <w:rsid w:val="009469C5"/>
    <w:rsid w:val="00956ECB"/>
    <w:rsid w:val="00963383"/>
    <w:rsid w:val="00970583"/>
    <w:rsid w:val="00977007"/>
    <w:rsid w:val="009861A3"/>
    <w:rsid w:val="00991187"/>
    <w:rsid w:val="009A35E0"/>
    <w:rsid w:val="009B3AE4"/>
    <w:rsid w:val="009C5CBE"/>
    <w:rsid w:val="009D2FC1"/>
    <w:rsid w:val="009D5814"/>
    <w:rsid w:val="009D5F56"/>
    <w:rsid w:val="009E1AB3"/>
    <w:rsid w:val="009E385E"/>
    <w:rsid w:val="00A02E88"/>
    <w:rsid w:val="00A164D0"/>
    <w:rsid w:val="00A55918"/>
    <w:rsid w:val="00A71C84"/>
    <w:rsid w:val="00A71D83"/>
    <w:rsid w:val="00A7518E"/>
    <w:rsid w:val="00AA3100"/>
    <w:rsid w:val="00AC42F8"/>
    <w:rsid w:val="00AE4760"/>
    <w:rsid w:val="00AE4917"/>
    <w:rsid w:val="00AE76FE"/>
    <w:rsid w:val="00AF26D2"/>
    <w:rsid w:val="00AF38C4"/>
    <w:rsid w:val="00B00D3F"/>
    <w:rsid w:val="00B20BCD"/>
    <w:rsid w:val="00B31128"/>
    <w:rsid w:val="00B33118"/>
    <w:rsid w:val="00B34E0E"/>
    <w:rsid w:val="00B52765"/>
    <w:rsid w:val="00B541FB"/>
    <w:rsid w:val="00B60ABF"/>
    <w:rsid w:val="00B65399"/>
    <w:rsid w:val="00B715FD"/>
    <w:rsid w:val="00B87172"/>
    <w:rsid w:val="00B91C17"/>
    <w:rsid w:val="00BB6892"/>
    <w:rsid w:val="00BD6DFA"/>
    <w:rsid w:val="00BE48D3"/>
    <w:rsid w:val="00BE5751"/>
    <w:rsid w:val="00BF4373"/>
    <w:rsid w:val="00C01115"/>
    <w:rsid w:val="00C12F58"/>
    <w:rsid w:val="00C2266E"/>
    <w:rsid w:val="00C3275F"/>
    <w:rsid w:val="00C4215B"/>
    <w:rsid w:val="00C736B3"/>
    <w:rsid w:val="00C81EAF"/>
    <w:rsid w:val="00C85468"/>
    <w:rsid w:val="00CA1D61"/>
    <w:rsid w:val="00CA2141"/>
    <w:rsid w:val="00CA4971"/>
    <w:rsid w:val="00CA6014"/>
    <w:rsid w:val="00CB1967"/>
    <w:rsid w:val="00CB27E5"/>
    <w:rsid w:val="00CB4C69"/>
    <w:rsid w:val="00CC244B"/>
    <w:rsid w:val="00CC787B"/>
    <w:rsid w:val="00CD39A9"/>
    <w:rsid w:val="00CD7BDB"/>
    <w:rsid w:val="00CE303D"/>
    <w:rsid w:val="00CE456F"/>
    <w:rsid w:val="00CF0BAD"/>
    <w:rsid w:val="00CF51B3"/>
    <w:rsid w:val="00D23D93"/>
    <w:rsid w:val="00D24C91"/>
    <w:rsid w:val="00D31486"/>
    <w:rsid w:val="00D33EEF"/>
    <w:rsid w:val="00D344BF"/>
    <w:rsid w:val="00D4103E"/>
    <w:rsid w:val="00D447FF"/>
    <w:rsid w:val="00D60E2E"/>
    <w:rsid w:val="00D738E8"/>
    <w:rsid w:val="00D81BE4"/>
    <w:rsid w:val="00D90062"/>
    <w:rsid w:val="00DA02B9"/>
    <w:rsid w:val="00DA2610"/>
    <w:rsid w:val="00DB22F9"/>
    <w:rsid w:val="00DB321E"/>
    <w:rsid w:val="00DC0280"/>
    <w:rsid w:val="00DC5199"/>
    <w:rsid w:val="00DD2AF0"/>
    <w:rsid w:val="00DD752A"/>
    <w:rsid w:val="00DE090C"/>
    <w:rsid w:val="00DE719A"/>
    <w:rsid w:val="00DF5821"/>
    <w:rsid w:val="00E055DC"/>
    <w:rsid w:val="00E070F4"/>
    <w:rsid w:val="00E21538"/>
    <w:rsid w:val="00E3777B"/>
    <w:rsid w:val="00E6358F"/>
    <w:rsid w:val="00E65C9A"/>
    <w:rsid w:val="00E67828"/>
    <w:rsid w:val="00E8211B"/>
    <w:rsid w:val="00E909D1"/>
    <w:rsid w:val="00EB2CF0"/>
    <w:rsid w:val="00EB64E3"/>
    <w:rsid w:val="00EC4DC9"/>
    <w:rsid w:val="00ED1CE5"/>
    <w:rsid w:val="00EE1AD7"/>
    <w:rsid w:val="00EF3074"/>
    <w:rsid w:val="00F061BD"/>
    <w:rsid w:val="00F1593C"/>
    <w:rsid w:val="00F243BE"/>
    <w:rsid w:val="00F6308B"/>
    <w:rsid w:val="00F74634"/>
    <w:rsid w:val="00F81C56"/>
    <w:rsid w:val="00F85382"/>
    <w:rsid w:val="00F87DFA"/>
    <w:rsid w:val="00FA243B"/>
    <w:rsid w:val="00FA7ED1"/>
    <w:rsid w:val="00FC24FD"/>
    <w:rsid w:val="00FD6612"/>
    <w:rsid w:val="00FD7654"/>
    <w:rsid w:val="00FE4288"/>
    <w:rsid w:val="00FE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79C0D"/>
  <w15:chartTrackingRefBased/>
  <w15:docId w15:val="{4E2551D1-8756-45F4-9388-22C87721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9F9"/>
    <w:rPr>
      <w:color w:val="0563C1" w:themeColor="hyperlink"/>
      <w:u w:val="single"/>
    </w:rPr>
  </w:style>
  <w:style w:type="paragraph" w:styleId="ListParagraph">
    <w:name w:val="List Paragraph"/>
    <w:basedOn w:val="Normal"/>
    <w:uiPriority w:val="34"/>
    <w:qFormat/>
    <w:rsid w:val="00B34E0E"/>
    <w:pPr>
      <w:ind w:left="720"/>
      <w:contextualSpacing/>
    </w:pPr>
  </w:style>
  <w:style w:type="paragraph" w:styleId="HTMLPreformatted">
    <w:name w:val="HTML Preformatted"/>
    <w:basedOn w:val="Normal"/>
    <w:link w:val="HTMLPreformattedChar"/>
    <w:uiPriority w:val="99"/>
    <w:unhideWhenUsed/>
    <w:rsid w:val="0051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7F"/>
    <w:rPr>
      <w:rFonts w:ascii="Courier New" w:eastAsia="Times New Roman" w:hAnsi="Courier New" w:cs="Courier New"/>
      <w:sz w:val="20"/>
      <w:szCs w:val="20"/>
    </w:rPr>
  </w:style>
  <w:style w:type="paragraph" w:styleId="Header">
    <w:name w:val="header"/>
    <w:basedOn w:val="Normal"/>
    <w:link w:val="HeaderChar"/>
    <w:uiPriority w:val="99"/>
    <w:unhideWhenUsed/>
    <w:rsid w:val="00D8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BE4"/>
  </w:style>
  <w:style w:type="paragraph" w:styleId="Footer">
    <w:name w:val="footer"/>
    <w:basedOn w:val="Normal"/>
    <w:link w:val="FooterChar"/>
    <w:uiPriority w:val="99"/>
    <w:unhideWhenUsed/>
    <w:rsid w:val="00D8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E4"/>
  </w:style>
  <w:style w:type="paragraph" w:customStyle="1" w:styleId="Default">
    <w:name w:val="Default"/>
    <w:rsid w:val="00CE3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42"/>
    <w:rPr>
      <w:rFonts w:ascii="Segoe UI" w:hAnsi="Segoe UI" w:cs="Segoe UI"/>
      <w:sz w:val="18"/>
      <w:szCs w:val="18"/>
    </w:rPr>
  </w:style>
  <w:style w:type="character" w:styleId="CommentReference">
    <w:name w:val="annotation reference"/>
    <w:basedOn w:val="DefaultParagraphFont"/>
    <w:uiPriority w:val="99"/>
    <w:semiHidden/>
    <w:unhideWhenUsed/>
    <w:rsid w:val="00DB22F9"/>
    <w:rPr>
      <w:sz w:val="16"/>
      <w:szCs w:val="16"/>
    </w:rPr>
  </w:style>
  <w:style w:type="paragraph" w:styleId="CommentText">
    <w:name w:val="annotation text"/>
    <w:basedOn w:val="Normal"/>
    <w:link w:val="CommentTextChar"/>
    <w:uiPriority w:val="99"/>
    <w:semiHidden/>
    <w:unhideWhenUsed/>
    <w:rsid w:val="00DB22F9"/>
    <w:pPr>
      <w:spacing w:line="240" w:lineRule="auto"/>
    </w:pPr>
    <w:rPr>
      <w:sz w:val="20"/>
      <w:szCs w:val="20"/>
    </w:rPr>
  </w:style>
  <w:style w:type="character" w:customStyle="1" w:styleId="CommentTextChar">
    <w:name w:val="Comment Text Char"/>
    <w:basedOn w:val="DefaultParagraphFont"/>
    <w:link w:val="CommentText"/>
    <w:uiPriority w:val="99"/>
    <w:semiHidden/>
    <w:rsid w:val="00DB22F9"/>
    <w:rPr>
      <w:sz w:val="20"/>
      <w:szCs w:val="20"/>
    </w:rPr>
  </w:style>
  <w:style w:type="paragraph" w:styleId="CommentSubject">
    <w:name w:val="annotation subject"/>
    <w:basedOn w:val="CommentText"/>
    <w:next w:val="CommentText"/>
    <w:link w:val="CommentSubjectChar"/>
    <w:uiPriority w:val="99"/>
    <w:semiHidden/>
    <w:unhideWhenUsed/>
    <w:rsid w:val="00DB22F9"/>
    <w:rPr>
      <w:b/>
      <w:bCs/>
    </w:rPr>
  </w:style>
  <w:style w:type="character" w:customStyle="1" w:styleId="CommentSubjectChar">
    <w:name w:val="Comment Subject Char"/>
    <w:basedOn w:val="CommentTextChar"/>
    <w:link w:val="CommentSubject"/>
    <w:uiPriority w:val="99"/>
    <w:semiHidden/>
    <w:rsid w:val="00DB22F9"/>
    <w:rPr>
      <w:b/>
      <w:bCs/>
      <w:sz w:val="20"/>
      <w:szCs w:val="20"/>
    </w:rPr>
  </w:style>
  <w:style w:type="paragraph" w:styleId="Revision">
    <w:name w:val="Revision"/>
    <w:hidden/>
    <w:uiPriority w:val="99"/>
    <w:semiHidden/>
    <w:rsid w:val="00DB2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524">
      <w:bodyDiv w:val="1"/>
      <w:marLeft w:val="0"/>
      <w:marRight w:val="0"/>
      <w:marTop w:val="0"/>
      <w:marBottom w:val="0"/>
      <w:divBdr>
        <w:top w:val="none" w:sz="0" w:space="0" w:color="auto"/>
        <w:left w:val="none" w:sz="0" w:space="0" w:color="auto"/>
        <w:bottom w:val="none" w:sz="0" w:space="0" w:color="auto"/>
        <w:right w:val="none" w:sz="0" w:space="0" w:color="auto"/>
      </w:divBdr>
      <w:divsChild>
        <w:div w:id="207225909">
          <w:marLeft w:val="0"/>
          <w:marRight w:val="0"/>
          <w:marTop w:val="0"/>
          <w:marBottom w:val="0"/>
          <w:divBdr>
            <w:top w:val="none" w:sz="0" w:space="0" w:color="auto"/>
            <w:left w:val="none" w:sz="0" w:space="0" w:color="auto"/>
            <w:bottom w:val="none" w:sz="0" w:space="0" w:color="auto"/>
            <w:right w:val="none" w:sz="0" w:space="0" w:color="auto"/>
          </w:divBdr>
          <w:divsChild>
            <w:div w:id="663893813">
              <w:marLeft w:val="0"/>
              <w:marRight w:val="0"/>
              <w:marTop w:val="0"/>
              <w:marBottom w:val="0"/>
              <w:divBdr>
                <w:top w:val="none" w:sz="0" w:space="0" w:color="auto"/>
                <w:left w:val="none" w:sz="0" w:space="0" w:color="auto"/>
                <w:bottom w:val="none" w:sz="0" w:space="0" w:color="auto"/>
                <w:right w:val="none" w:sz="0" w:space="0" w:color="auto"/>
              </w:divBdr>
              <w:divsChild>
                <w:div w:id="480388880">
                  <w:marLeft w:val="0"/>
                  <w:marRight w:val="0"/>
                  <w:marTop w:val="0"/>
                  <w:marBottom w:val="0"/>
                  <w:divBdr>
                    <w:top w:val="none" w:sz="0" w:space="0" w:color="auto"/>
                    <w:left w:val="none" w:sz="0" w:space="0" w:color="auto"/>
                    <w:bottom w:val="none" w:sz="0" w:space="0" w:color="auto"/>
                    <w:right w:val="none" w:sz="0" w:space="0" w:color="auto"/>
                  </w:divBdr>
                  <w:divsChild>
                    <w:div w:id="1397974931">
                      <w:marLeft w:val="0"/>
                      <w:marRight w:val="0"/>
                      <w:marTop w:val="0"/>
                      <w:marBottom w:val="0"/>
                      <w:divBdr>
                        <w:top w:val="none" w:sz="0" w:space="0" w:color="auto"/>
                        <w:left w:val="none" w:sz="0" w:space="0" w:color="auto"/>
                        <w:bottom w:val="none" w:sz="0" w:space="0" w:color="auto"/>
                        <w:right w:val="none" w:sz="0" w:space="0" w:color="auto"/>
                      </w:divBdr>
                      <w:divsChild>
                        <w:div w:id="755322991">
                          <w:marLeft w:val="0"/>
                          <w:marRight w:val="0"/>
                          <w:marTop w:val="45"/>
                          <w:marBottom w:val="0"/>
                          <w:divBdr>
                            <w:top w:val="none" w:sz="0" w:space="0" w:color="auto"/>
                            <w:left w:val="none" w:sz="0" w:space="0" w:color="auto"/>
                            <w:bottom w:val="none" w:sz="0" w:space="0" w:color="auto"/>
                            <w:right w:val="none" w:sz="0" w:space="0" w:color="auto"/>
                          </w:divBdr>
                          <w:divsChild>
                            <w:div w:id="93019464">
                              <w:marLeft w:val="0"/>
                              <w:marRight w:val="0"/>
                              <w:marTop w:val="0"/>
                              <w:marBottom w:val="0"/>
                              <w:divBdr>
                                <w:top w:val="none" w:sz="0" w:space="0" w:color="auto"/>
                                <w:left w:val="none" w:sz="0" w:space="0" w:color="auto"/>
                                <w:bottom w:val="none" w:sz="0" w:space="0" w:color="auto"/>
                                <w:right w:val="none" w:sz="0" w:space="0" w:color="auto"/>
                              </w:divBdr>
                              <w:divsChild>
                                <w:div w:id="689066657">
                                  <w:marLeft w:val="2070"/>
                                  <w:marRight w:val="3810"/>
                                  <w:marTop w:val="0"/>
                                  <w:marBottom w:val="0"/>
                                  <w:divBdr>
                                    <w:top w:val="none" w:sz="0" w:space="0" w:color="auto"/>
                                    <w:left w:val="none" w:sz="0" w:space="0" w:color="auto"/>
                                    <w:bottom w:val="none" w:sz="0" w:space="0" w:color="auto"/>
                                    <w:right w:val="none" w:sz="0" w:space="0" w:color="auto"/>
                                  </w:divBdr>
                                  <w:divsChild>
                                    <w:div w:id="1153137407">
                                      <w:marLeft w:val="0"/>
                                      <w:marRight w:val="0"/>
                                      <w:marTop w:val="0"/>
                                      <w:marBottom w:val="0"/>
                                      <w:divBdr>
                                        <w:top w:val="none" w:sz="0" w:space="0" w:color="auto"/>
                                        <w:left w:val="none" w:sz="0" w:space="0" w:color="auto"/>
                                        <w:bottom w:val="none" w:sz="0" w:space="0" w:color="auto"/>
                                        <w:right w:val="none" w:sz="0" w:space="0" w:color="auto"/>
                                      </w:divBdr>
                                      <w:divsChild>
                                        <w:div w:id="775439346">
                                          <w:marLeft w:val="0"/>
                                          <w:marRight w:val="0"/>
                                          <w:marTop w:val="0"/>
                                          <w:marBottom w:val="0"/>
                                          <w:divBdr>
                                            <w:top w:val="none" w:sz="0" w:space="0" w:color="auto"/>
                                            <w:left w:val="none" w:sz="0" w:space="0" w:color="auto"/>
                                            <w:bottom w:val="none" w:sz="0" w:space="0" w:color="auto"/>
                                            <w:right w:val="none" w:sz="0" w:space="0" w:color="auto"/>
                                          </w:divBdr>
                                          <w:divsChild>
                                            <w:div w:id="40784769">
                                              <w:marLeft w:val="0"/>
                                              <w:marRight w:val="0"/>
                                              <w:marTop w:val="0"/>
                                              <w:marBottom w:val="0"/>
                                              <w:divBdr>
                                                <w:top w:val="none" w:sz="0" w:space="0" w:color="auto"/>
                                                <w:left w:val="none" w:sz="0" w:space="0" w:color="auto"/>
                                                <w:bottom w:val="none" w:sz="0" w:space="0" w:color="auto"/>
                                                <w:right w:val="none" w:sz="0" w:space="0" w:color="auto"/>
                                              </w:divBdr>
                                              <w:divsChild>
                                                <w:div w:id="1151630375">
                                                  <w:marLeft w:val="0"/>
                                                  <w:marRight w:val="0"/>
                                                  <w:marTop w:val="0"/>
                                                  <w:marBottom w:val="0"/>
                                                  <w:divBdr>
                                                    <w:top w:val="none" w:sz="0" w:space="0" w:color="auto"/>
                                                    <w:left w:val="none" w:sz="0" w:space="0" w:color="auto"/>
                                                    <w:bottom w:val="none" w:sz="0" w:space="0" w:color="auto"/>
                                                    <w:right w:val="none" w:sz="0" w:space="0" w:color="auto"/>
                                                  </w:divBdr>
                                                  <w:divsChild>
                                                    <w:div w:id="1668748738">
                                                      <w:marLeft w:val="0"/>
                                                      <w:marRight w:val="0"/>
                                                      <w:marTop w:val="0"/>
                                                      <w:marBottom w:val="0"/>
                                                      <w:divBdr>
                                                        <w:top w:val="none" w:sz="0" w:space="0" w:color="auto"/>
                                                        <w:left w:val="none" w:sz="0" w:space="0" w:color="auto"/>
                                                        <w:bottom w:val="none" w:sz="0" w:space="0" w:color="auto"/>
                                                        <w:right w:val="none" w:sz="0" w:space="0" w:color="auto"/>
                                                      </w:divBdr>
                                                      <w:divsChild>
                                                        <w:div w:id="1666938230">
                                                          <w:marLeft w:val="0"/>
                                                          <w:marRight w:val="0"/>
                                                          <w:marTop w:val="0"/>
                                                          <w:marBottom w:val="345"/>
                                                          <w:divBdr>
                                                            <w:top w:val="none" w:sz="0" w:space="0" w:color="auto"/>
                                                            <w:left w:val="none" w:sz="0" w:space="0" w:color="auto"/>
                                                            <w:bottom w:val="none" w:sz="0" w:space="0" w:color="auto"/>
                                                            <w:right w:val="none" w:sz="0" w:space="0" w:color="auto"/>
                                                          </w:divBdr>
                                                          <w:divsChild>
                                                            <w:div w:id="1810591327">
                                                              <w:marLeft w:val="0"/>
                                                              <w:marRight w:val="0"/>
                                                              <w:marTop w:val="0"/>
                                                              <w:marBottom w:val="0"/>
                                                              <w:divBdr>
                                                                <w:top w:val="none" w:sz="0" w:space="0" w:color="auto"/>
                                                                <w:left w:val="none" w:sz="0" w:space="0" w:color="auto"/>
                                                                <w:bottom w:val="none" w:sz="0" w:space="0" w:color="auto"/>
                                                                <w:right w:val="none" w:sz="0" w:space="0" w:color="auto"/>
                                                              </w:divBdr>
                                                              <w:divsChild>
                                                                <w:div w:id="1776172156">
                                                                  <w:marLeft w:val="0"/>
                                                                  <w:marRight w:val="0"/>
                                                                  <w:marTop w:val="0"/>
                                                                  <w:marBottom w:val="0"/>
                                                                  <w:divBdr>
                                                                    <w:top w:val="none" w:sz="0" w:space="0" w:color="auto"/>
                                                                    <w:left w:val="none" w:sz="0" w:space="0" w:color="auto"/>
                                                                    <w:bottom w:val="none" w:sz="0" w:space="0" w:color="auto"/>
                                                                    <w:right w:val="none" w:sz="0" w:space="0" w:color="auto"/>
                                                                  </w:divBdr>
                                                                  <w:divsChild>
                                                                    <w:div w:id="25757859">
                                                                      <w:marLeft w:val="0"/>
                                                                      <w:marRight w:val="0"/>
                                                                      <w:marTop w:val="0"/>
                                                                      <w:marBottom w:val="0"/>
                                                                      <w:divBdr>
                                                                        <w:top w:val="none" w:sz="0" w:space="0" w:color="auto"/>
                                                                        <w:left w:val="none" w:sz="0" w:space="0" w:color="auto"/>
                                                                        <w:bottom w:val="none" w:sz="0" w:space="0" w:color="auto"/>
                                                                        <w:right w:val="none" w:sz="0" w:space="0" w:color="auto"/>
                                                                      </w:divBdr>
                                                                      <w:divsChild>
                                                                        <w:div w:id="1927223237">
                                                                          <w:marLeft w:val="0"/>
                                                                          <w:marRight w:val="0"/>
                                                                          <w:marTop w:val="0"/>
                                                                          <w:marBottom w:val="0"/>
                                                                          <w:divBdr>
                                                                            <w:top w:val="none" w:sz="0" w:space="0" w:color="auto"/>
                                                                            <w:left w:val="none" w:sz="0" w:space="0" w:color="auto"/>
                                                                            <w:bottom w:val="none" w:sz="0" w:space="0" w:color="auto"/>
                                                                            <w:right w:val="none" w:sz="0" w:space="0" w:color="auto"/>
                                                                          </w:divBdr>
                                                                          <w:divsChild>
                                                                            <w:div w:id="347219944">
                                                                              <w:marLeft w:val="0"/>
                                                                              <w:marRight w:val="0"/>
                                                                              <w:marTop w:val="0"/>
                                                                              <w:marBottom w:val="0"/>
                                                                              <w:divBdr>
                                                                                <w:top w:val="none" w:sz="0" w:space="0" w:color="auto"/>
                                                                                <w:left w:val="none" w:sz="0" w:space="0" w:color="auto"/>
                                                                                <w:bottom w:val="none" w:sz="0" w:space="0" w:color="auto"/>
                                                                                <w:right w:val="none" w:sz="0" w:space="0" w:color="auto"/>
                                                                              </w:divBdr>
                                                                              <w:divsChild>
                                                                                <w:div w:id="1382898344">
                                                                                  <w:marLeft w:val="0"/>
                                                                                  <w:marRight w:val="0"/>
                                                                                  <w:marTop w:val="0"/>
                                                                                  <w:marBottom w:val="0"/>
                                                                                  <w:divBdr>
                                                                                    <w:top w:val="none" w:sz="0" w:space="0" w:color="auto"/>
                                                                                    <w:left w:val="none" w:sz="0" w:space="0" w:color="auto"/>
                                                                                    <w:bottom w:val="none" w:sz="0" w:space="0" w:color="auto"/>
                                                                                    <w:right w:val="none" w:sz="0" w:space="0" w:color="auto"/>
                                                                                  </w:divBdr>
                                                                                  <w:divsChild>
                                                                                    <w:div w:id="429350527">
                                                                                      <w:marLeft w:val="0"/>
                                                                                      <w:marRight w:val="0"/>
                                                                                      <w:marTop w:val="0"/>
                                                                                      <w:marBottom w:val="0"/>
                                                                                      <w:divBdr>
                                                                                        <w:top w:val="none" w:sz="0" w:space="0" w:color="auto"/>
                                                                                        <w:left w:val="none" w:sz="0" w:space="0" w:color="auto"/>
                                                                                        <w:bottom w:val="none" w:sz="0" w:space="0" w:color="auto"/>
                                                                                        <w:right w:val="none" w:sz="0" w:space="0" w:color="auto"/>
                                                                                      </w:divBdr>
                                                                                      <w:divsChild>
                                                                                        <w:div w:id="19811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4721">
      <w:bodyDiv w:val="1"/>
      <w:marLeft w:val="0"/>
      <w:marRight w:val="0"/>
      <w:marTop w:val="0"/>
      <w:marBottom w:val="0"/>
      <w:divBdr>
        <w:top w:val="none" w:sz="0" w:space="0" w:color="auto"/>
        <w:left w:val="none" w:sz="0" w:space="0" w:color="auto"/>
        <w:bottom w:val="none" w:sz="0" w:space="0" w:color="auto"/>
        <w:right w:val="none" w:sz="0" w:space="0" w:color="auto"/>
      </w:divBdr>
    </w:div>
    <w:div w:id="17329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ffrey.maas@metc.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ols.ietf.org/rfc/rfc4589.txt" TargetMode="External"/><Relationship Id="rId5" Type="http://schemas.openxmlformats.org/officeDocument/2006/relationships/footnotes" Target="footnotes.xml"/><Relationship Id="rId10" Type="http://schemas.openxmlformats.org/officeDocument/2006/relationships/hyperlink" Target="http://metrogis.org/projects/address-point-aggregation.aspx" TargetMode="External"/><Relationship Id="rId4" Type="http://schemas.openxmlformats.org/officeDocument/2006/relationships/webSettings" Target="webSettings.xml"/><Relationship Id="rId9" Type="http://schemas.openxmlformats.org/officeDocument/2006/relationships/hyperlink" Target="http://www.metrogis.org/projects/address-point-edito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33</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Geoffrey</dc:creator>
  <cp:keywords/>
  <dc:description/>
  <cp:lastModifiedBy>Maas, Geoffrey</cp:lastModifiedBy>
  <cp:revision>18</cp:revision>
  <cp:lastPrinted>2016-07-21T15:04:00Z</cp:lastPrinted>
  <dcterms:created xsi:type="dcterms:W3CDTF">2016-07-21T15:13:00Z</dcterms:created>
  <dcterms:modified xsi:type="dcterms:W3CDTF">2016-07-25T21:29:00Z</dcterms:modified>
</cp:coreProperties>
</file>